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121" w:rsidRPr="00985544" w:rsidRDefault="00634121" w:rsidP="00FC41C2">
      <w:pPr>
        <w:pStyle w:val="aa"/>
        <w:spacing w:after="0"/>
        <w:jc w:val="center"/>
      </w:pPr>
      <w:r w:rsidRPr="00985544">
        <w:t>Государственное бюджетное профессиональное образовательное учреждение</w:t>
      </w:r>
    </w:p>
    <w:p w:rsidR="00634121" w:rsidRPr="00985544" w:rsidRDefault="00634121" w:rsidP="00FC41C2">
      <w:pPr>
        <w:pStyle w:val="aa"/>
        <w:spacing w:after="0"/>
        <w:jc w:val="center"/>
      </w:pPr>
      <w:r w:rsidRPr="00985544">
        <w:t>Ростовской области</w:t>
      </w:r>
    </w:p>
    <w:p w:rsidR="00634121" w:rsidRPr="00985544" w:rsidRDefault="00634121" w:rsidP="00FC41C2">
      <w:pPr>
        <w:pStyle w:val="aa"/>
        <w:spacing w:after="0"/>
        <w:jc w:val="center"/>
      </w:pPr>
    </w:p>
    <w:p w:rsidR="00634121" w:rsidRPr="00985544" w:rsidRDefault="00634121" w:rsidP="00FC41C2">
      <w:pPr>
        <w:pStyle w:val="aa"/>
        <w:spacing w:after="0"/>
        <w:jc w:val="center"/>
      </w:pPr>
      <w:r w:rsidRPr="00985544">
        <w:t>«Донской педагогический колледж»</w:t>
      </w:r>
    </w:p>
    <w:p w:rsidR="00634121" w:rsidRPr="00985544" w:rsidRDefault="00634121" w:rsidP="00FC41C2">
      <w:pPr>
        <w:widowControl w:val="0"/>
        <w:suppressAutoHyphens/>
        <w:autoSpaceDE w:val="0"/>
        <w:autoSpaceDN w:val="0"/>
        <w:adjustRightInd w:val="0"/>
        <w:rPr>
          <w:i/>
          <w:iCs/>
          <w:vertAlign w:val="superscript"/>
        </w:rPr>
      </w:pPr>
    </w:p>
    <w:p w:rsidR="00634121" w:rsidRPr="00985544" w:rsidRDefault="00634121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34121" w:rsidRPr="00985544" w:rsidRDefault="00634121" w:rsidP="007A2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985544">
        <w:rPr>
          <w:b/>
          <w:bCs/>
          <w:caps/>
        </w:rPr>
        <w:t>РАБОЧАЯ ПРОГРАММа УЧЕБНОЙ ДИСЦИПЛИНЫ</w:t>
      </w:r>
    </w:p>
    <w:p w:rsidR="00634121" w:rsidRPr="00985544" w:rsidRDefault="00634121" w:rsidP="007A2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34121" w:rsidRPr="00985544" w:rsidRDefault="00985544" w:rsidP="009B0F83">
      <w:pPr>
        <w:jc w:val="center"/>
        <w:rPr>
          <w:b/>
          <w:bCs/>
          <w:caps/>
        </w:rPr>
      </w:pPr>
      <w:r w:rsidRPr="00985544">
        <w:rPr>
          <w:b/>
          <w:bCs/>
          <w:caps/>
        </w:rPr>
        <w:t xml:space="preserve">УД.01 </w:t>
      </w:r>
      <w:r w:rsidR="00634121" w:rsidRPr="00985544">
        <w:rPr>
          <w:b/>
          <w:bCs/>
          <w:caps/>
        </w:rPr>
        <w:t>СОВРЕМЕННЫЙ русский язык</w:t>
      </w:r>
    </w:p>
    <w:p w:rsidR="00985544" w:rsidRPr="00985544" w:rsidRDefault="00985544" w:rsidP="00985544">
      <w:pPr>
        <w:jc w:val="center"/>
      </w:pPr>
    </w:p>
    <w:p w:rsidR="00634121" w:rsidRPr="00985544" w:rsidRDefault="00634121" w:rsidP="00985544">
      <w:pPr>
        <w:jc w:val="center"/>
        <w:rPr>
          <w:b/>
          <w:bCs/>
          <w:caps/>
        </w:rPr>
      </w:pPr>
      <w:r w:rsidRPr="00985544">
        <w:t xml:space="preserve">программы подготовки специалиста среднего звена (ППССЗ) </w:t>
      </w:r>
      <w:r w:rsidR="00985544" w:rsidRPr="00985544">
        <w:t xml:space="preserve"> </w:t>
      </w:r>
    </w:p>
    <w:p w:rsidR="00634121" w:rsidRPr="00985544" w:rsidRDefault="00985544" w:rsidP="006968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985544">
        <w:t xml:space="preserve"> </w:t>
      </w:r>
    </w:p>
    <w:p w:rsidR="00634121" w:rsidRPr="00985544" w:rsidRDefault="00634121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34121" w:rsidRPr="00985544" w:rsidRDefault="00634121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34121" w:rsidRPr="00985544" w:rsidRDefault="00634121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34121" w:rsidRPr="00985544" w:rsidRDefault="00634121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34121" w:rsidRPr="00985544" w:rsidRDefault="00634121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34121" w:rsidRPr="00985544" w:rsidRDefault="00634121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34121" w:rsidRPr="00985544" w:rsidRDefault="00634121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34121" w:rsidRPr="00985544" w:rsidRDefault="00634121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34121" w:rsidRPr="00985544" w:rsidRDefault="00634121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34121" w:rsidRPr="00985544" w:rsidRDefault="00634121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34121" w:rsidRPr="00985544" w:rsidRDefault="00634121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34121" w:rsidRPr="00985544" w:rsidRDefault="00634121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34121" w:rsidRPr="00985544" w:rsidRDefault="00634121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34121" w:rsidRPr="00985544" w:rsidRDefault="00634121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34121" w:rsidRPr="00985544" w:rsidRDefault="00634121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34121" w:rsidRPr="00985544" w:rsidRDefault="00634121" w:rsidP="0074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34121" w:rsidRPr="00985544" w:rsidRDefault="00634121" w:rsidP="0074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121" w:rsidRPr="00985544" w:rsidRDefault="00634121" w:rsidP="00DA6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634121" w:rsidRPr="00985544" w:rsidRDefault="00634121" w:rsidP="002F5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985544">
        <w:t>2021</w:t>
      </w:r>
    </w:p>
    <w:p w:rsidR="00985544" w:rsidRPr="00985544" w:rsidRDefault="00985544" w:rsidP="00BB73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highlight w:val="yellow"/>
        </w:rPr>
      </w:pPr>
    </w:p>
    <w:p w:rsidR="00985544" w:rsidRPr="00985544" w:rsidRDefault="00985544" w:rsidP="00BB73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highlight w:val="yellow"/>
        </w:rPr>
      </w:pPr>
    </w:p>
    <w:p w:rsidR="00634121" w:rsidRPr="00985544" w:rsidRDefault="00634121" w:rsidP="00BB73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85544">
        <w:t xml:space="preserve">Рабочая программа учебной дисциплины разработана на основе Федерального государственного образовательного стандарта среднего общего образования (далее – ФГОС)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года № 2/16-з) </w:t>
      </w:r>
      <w:r w:rsidR="00985544" w:rsidRPr="00985544">
        <w:t xml:space="preserve"> </w:t>
      </w:r>
    </w:p>
    <w:p w:rsidR="00634121" w:rsidRPr="00985544" w:rsidRDefault="00634121" w:rsidP="006968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634121" w:rsidRPr="00985544" w:rsidRDefault="00634121" w:rsidP="006968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634121" w:rsidRPr="00985544" w:rsidRDefault="00634121" w:rsidP="0074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</w:rPr>
      </w:pPr>
    </w:p>
    <w:p w:rsidR="00634121" w:rsidRPr="00985544" w:rsidRDefault="00634121" w:rsidP="005E6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iCs/>
          <w:vertAlign w:val="superscript"/>
        </w:rPr>
      </w:pPr>
    </w:p>
    <w:p w:rsidR="00634121" w:rsidRPr="00985544" w:rsidRDefault="00634121" w:rsidP="005E6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iCs/>
          <w:vertAlign w:val="superscript"/>
        </w:rPr>
      </w:pPr>
    </w:p>
    <w:p w:rsidR="00634121" w:rsidRPr="00985544" w:rsidRDefault="00634121" w:rsidP="005E6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iCs/>
          <w:vertAlign w:val="superscript"/>
        </w:rPr>
      </w:pPr>
    </w:p>
    <w:p w:rsidR="00634121" w:rsidRPr="00985544" w:rsidRDefault="00634121" w:rsidP="00B1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85544">
        <w:t>Организация-разработчик: ГБПОУ  РО  «Донской педагогический  колледж»</w:t>
      </w:r>
    </w:p>
    <w:p w:rsidR="00634121" w:rsidRPr="00985544" w:rsidRDefault="00634121" w:rsidP="00B1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634121" w:rsidRPr="00985544" w:rsidRDefault="00634121" w:rsidP="00B1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85544">
        <w:t>Разработчик: Берестовая Н.В. ,преподаватель русского языка и литературы</w:t>
      </w: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85544">
        <w:t xml:space="preserve">                       Иванова И.В. ,преподаватель русского языка и литературы</w:t>
      </w: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34121" w:rsidRPr="00985544" w:rsidRDefault="00634121" w:rsidP="00BB7352">
      <w:r w:rsidRPr="00985544">
        <w:t>Одобрено ПЦК социально-гуманитарных и филологических дисциплин ГБПОУ  РО «ДПК»</w:t>
      </w:r>
    </w:p>
    <w:p w:rsidR="00985544" w:rsidRPr="00985544" w:rsidRDefault="00985544" w:rsidP="00BB7352"/>
    <w:p w:rsidR="00634121" w:rsidRPr="00985544" w:rsidRDefault="00634121" w:rsidP="00BB7352">
      <w:r w:rsidRPr="00985544">
        <w:t>Протокол №</w:t>
      </w:r>
      <w:r w:rsidR="00A20E5D" w:rsidRPr="00985544">
        <w:t>10</w:t>
      </w:r>
      <w:r w:rsidRPr="00985544">
        <w:t xml:space="preserve"> от </w:t>
      </w:r>
      <w:r w:rsidR="00A20E5D" w:rsidRPr="00985544">
        <w:t>4.06.2021</w:t>
      </w:r>
    </w:p>
    <w:p w:rsidR="00634121" w:rsidRPr="00985544" w:rsidRDefault="00634121" w:rsidP="00BB7352"/>
    <w:p w:rsidR="00634121" w:rsidRPr="00985544" w:rsidRDefault="00634121" w:rsidP="00BB7352"/>
    <w:p w:rsidR="00634121" w:rsidRPr="00985544" w:rsidRDefault="00634121" w:rsidP="00BB7352">
      <w:r w:rsidRPr="00985544">
        <w:t>Председатель ПЦК                                               Иванова И.В.</w:t>
      </w:r>
    </w:p>
    <w:p w:rsidR="00634121" w:rsidRPr="00985544" w:rsidRDefault="00634121" w:rsidP="00BB7352"/>
    <w:p w:rsidR="00634121" w:rsidRPr="00985544" w:rsidRDefault="00634121" w:rsidP="00BB7352"/>
    <w:p w:rsidR="00634121" w:rsidRPr="00985544" w:rsidRDefault="00634121" w:rsidP="00BB7352"/>
    <w:p w:rsidR="00634121" w:rsidRPr="00985544" w:rsidRDefault="00634121" w:rsidP="00BB7352">
      <w:r w:rsidRPr="00985544">
        <w:t xml:space="preserve">Утверждено на заседании </w:t>
      </w:r>
      <w:r w:rsidR="00985544" w:rsidRPr="00985544">
        <w:t>объединенной методиче</w:t>
      </w:r>
      <w:r w:rsidRPr="00985544">
        <w:t xml:space="preserve">ской комиссии ГБПОУ   РО «ДПК» </w:t>
      </w:r>
      <w:r w:rsidR="00985544" w:rsidRPr="00985544">
        <w:t xml:space="preserve"> </w:t>
      </w:r>
    </w:p>
    <w:p w:rsidR="00985544" w:rsidRPr="00985544" w:rsidRDefault="00985544" w:rsidP="00BB7352"/>
    <w:p w:rsidR="00634121" w:rsidRPr="00985544" w:rsidRDefault="00634121" w:rsidP="00BB7352">
      <w:r w:rsidRPr="00985544">
        <w:t xml:space="preserve">Протокол № </w:t>
      </w:r>
      <w:r w:rsidR="00985544" w:rsidRPr="00985544">
        <w:t>6</w:t>
      </w:r>
      <w:r w:rsidRPr="00985544">
        <w:t xml:space="preserve">  от </w:t>
      </w:r>
      <w:r w:rsidR="00985544" w:rsidRPr="00985544">
        <w:t>22 июня 2021г.</w:t>
      </w:r>
    </w:p>
    <w:p w:rsidR="00634121" w:rsidRPr="00985544" w:rsidRDefault="00634121" w:rsidP="00BB73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634121" w:rsidRPr="00985544" w:rsidRDefault="0063412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634121" w:rsidRPr="00985544" w:rsidRDefault="00634121" w:rsidP="005F64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634121" w:rsidRPr="00985544" w:rsidRDefault="00634121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iCs/>
        </w:rPr>
      </w:pPr>
      <w:r w:rsidRPr="00985544">
        <w:tab/>
      </w:r>
      <w:r w:rsidRPr="00985544">
        <w:tab/>
      </w:r>
      <w:r w:rsidRPr="00985544">
        <w:tab/>
      </w:r>
      <w:r w:rsidRPr="00985544">
        <w:tab/>
      </w:r>
    </w:p>
    <w:p w:rsidR="00634121" w:rsidRPr="00985544" w:rsidRDefault="00634121" w:rsidP="00FF6AC7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634121" w:rsidRPr="00985544" w:rsidRDefault="00634121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634121" w:rsidRPr="00985544" w:rsidRDefault="00634121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634121" w:rsidRPr="00985544" w:rsidRDefault="00634121" w:rsidP="00741DF4"/>
    <w:p w:rsidR="00634121" w:rsidRPr="00985544" w:rsidRDefault="00634121" w:rsidP="002A6A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highlight w:val="yellow"/>
        </w:rPr>
      </w:pPr>
    </w:p>
    <w:p w:rsidR="00634121" w:rsidRPr="00985544" w:rsidRDefault="00634121" w:rsidP="002A6A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985544">
        <w:rPr>
          <w:b/>
          <w:bCs/>
        </w:rPr>
        <w:t>СОДЕРЖАНИЕ</w:t>
      </w:r>
    </w:p>
    <w:p w:rsidR="00634121" w:rsidRPr="00985544" w:rsidRDefault="0063412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634121" w:rsidRPr="00985544">
        <w:tc>
          <w:tcPr>
            <w:tcW w:w="7668" w:type="dxa"/>
          </w:tcPr>
          <w:p w:rsidR="00634121" w:rsidRPr="00985544" w:rsidRDefault="00634121" w:rsidP="00BF6BDD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634121" w:rsidRPr="00985544" w:rsidRDefault="00634121" w:rsidP="00FF6AC7">
            <w:pPr>
              <w:jc w:val="center"/>
            </w:pPr>
            <w:r w:rsidRPr="00985544">
              <w:t>стр.</w:t>
            </w:r>
          </w:p>
        </w:tc>
      </w:tr>
      <w:tr w:rsidR="00634121" w:rsidRPr="00985544">
        <w:tc>
          <w:tcPr>
            <w:tcW w:w="7668" w:type="dxa"/>
          </w:tcPr>
          <w:p w:rsidR="00634121" w:rsidRPr="00985544" w:rsidRDefault="00634121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</w:rPr>
            </w:pPr>
            <w:r w:rsidRPr="00985544">
              <w:rPr>
                <w:b/>
                <w:bCs/>
                <w:caps/>
              </w:rPr>
              <w:t>ПАСПОРТ  ПРОГРАММЫ УЧЕБНОЙ ДИСЦИПЛИНЫ</w:t>
            </w:r>
          </w:p>
          <w:p w:rsidR="00634121" w:rsidRPr="00985544" w:rsidRDefault="00634121" w:rsidP="00BF6BDD"/>
        </w:tc>
        <w:tc>
          <w:tcPr>
            <w:tcW w:w="1903" w:type="dxa"/>
          </w:tcPr>
          <w:p w:rsidR="00634121" w:rsidRPr="00985544" w:rsidRDefault="00634121" w:rsidP="00FF6AC7">
            <w:pPr>
              <w:jc w:val="center"/>
            </w:pPr>
            <w:r w:rsidRPr="00985544">
              <w:t>4</w:t>
            </w:r>
          </w:p>
        </w:tc>
      </w:tr>
      <w:tr w:rsidR="00634121" w:rsidRPr="00985544">
        <w:tc>
          <w:tcPr>
            <w:tcW w:w="7668" w:type="dxa"/>
          </w:tcPr>
          <w:p w:rsidR="00634121" w:rsidRPr="00985544" w:rsidRDefault="00634121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</w:rPr>
            </w:pPr>
            <w:r w:rsidRPr="00985544">
              <w:rPr>
                <w:b/>
                <w:bCs/>
                <w:caps/>
              </w:rPr>
              <w:t>СТРУКТУРА и содержание УЧЕБНОЙ ДИСЦИПЛИНЫ</w:t>
            </w:r>
          </w:p>
          <w:p w:rsidR="00634121" w:rsidRPr="00985544" w:rsidRDefault="00634121" w:rsidP="00BF6BDD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634121" w:rsidRPr="00985544" w:rsidRDefault="00634121" w:rsidP="00FF6AC7">
            <w:pPr>
              <w:jc w:val="center"/>
            </w:pPr>
            <w:r w:rsidRPr="00985544">
              <w:t>7</w:t>
            </w:r>
          </w:p>
        </w:tc>
      </w:tr>
      <w:tr w:rsidR="00634121" w:rsidRPr="00985544">
        <w:trPr>
          <w:trHeight w:val="670"/>
        </w:trPr>
        <w:tc>
          <w:tcPr>
            <w:tcW w:w="7668" w:type="dxa"/>
          </w:tcPr>
          <w:p w:rsidR="00634121" w:rsidRPr="00985544" w:rsidRDefault="00634121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</w:rPr>
            </w:pPr>
            <w:r w:rsidRPr="00985544">
              <w:rPr>
                <w:b/>
                <w:bCs/>
                <w:caps/>
              </w:rPr>
              <w:t>условия реализации  программы учебной дисциплины</w:t>
            </w:r>
          </w:p>
          <w:p w:rsidR="00634121" w:rsidRPr="00985544" w:rsidRDefault="00634121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634121" w:rsidRPr="00985544" w:rsidRDefault="00634121" w:rsidP="00FF6AC7">
            <w:pPr>
              <w:jc w:val="center"/>
            </w:pPr>
            <w:r w:rsidRPr="00985544">
              <w:t>15</w:t>
            </w:r>
          </w:p>
        </w:tc>
      </w:tr>
      <w:tr w:rsidR="00634121" w:rsidRPr="00985544">
        <w:tc>
          <w:tcPr>
            <w:tcW w:w="7668" w:type="dxa"/>
          </w:tcPr>
          <w:p w:rsidR="00634121" w:rsidRPr="00985544" w:rsidRDefault="00634121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</w:rPr>
            </w:pPr>
            <w:r w:rsidRPr="00985544">
              <w:rPr>
                <w:b/>
                <w:bCs/>
                <w:caps/>
              </w:rPr>
              <w:t>Контроль и оценка результатов Освоения учебной дисциплины</w:t>
            </w:r>
          </w:p>
          <w:p w:rsidR="00634121" w:rsidRPr="00985544" w:rsidRDefault="00634121" w:rsidP="00BF6BDD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634121" w:rsidRPr="00985544" w:rsidRDefault="00634121" w:rsidP="00FF6AC7">
            <w:pPr>
              <w:jc w:val="center"/>
            </w:pPr>
            <w:r w:rsidRPr="00985544">
              <w:t>17</w:t>
            </w:r>
          </w:p>
        </w:tc>
      </w:tr>
    </w:tbl>
    <w:p w:rsidR="00634121" w:rsidRPr="00985544" w:rsidRDefault="0063412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34121" w:rsidRPr="00985544" w:rsidRDefault="0063412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634121" w:rsidRPr="00985544" w:rsidRDefault="00634121" w:rsidP="005270D5">
      <w:pPr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985544">
        <w:rPr>
          <w:b/>
          <w:bCs/>
          <w:caps/>
          <w:u w:val="single"/>
        </w:rPr>
        <w:br w:type="page"/>
      </w:r>
      <w:r w:rsidRPr="00985544">
        <w:rPr>
          <w:b/>
          <w:bCs/>
          <w:caps/>
        </w:rPr>
        <w:lastRenderedPageBreak/>
        <w:t>паспорт  РАБОЧЕЙ   ПРОГРАММЫ УЧЕБНОЙ ДИСЦИПЛИНЫ</w:t>
      </w:r>
    </w:p>
    <w:p w:rsidR="00634121" w:rsidRPr="00985544" w:rsidRDefault="00634121" w:rsidP="0052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rPr>
          <w:b/>
          <w:bCs/>
          <w:caps/>
        </w:rPr>
      </w:pPr>
    </w:p>
    <w:p w:rsidR="00634121" w:rsidRPr="00985544" w:rsidRDefault="00634121" w:rsidP="00BB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85544">
        <w:rPr>
          <w:b/>
          <w:bCs/>
        </w:rPr>
        <w:t>СОВРЕМЕННЫЙ РУССКИЙ ЯЗЫК</w:t>
      </w:r>
    </w:p>
    <w:p w:rsidR="00634121" w:rsidRPr="00985544" w:rsidRDefault="00634121" w:rsidP="00BB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634121" w:rsidRPr="00985544" w:rsidRDefault="00634121" w:rsidP="00BB7352">
      <w:pPr>
        <w:numPr>
          <w:ilvl w:val="1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985544">
        <w:rPr>
          <w:b/>
          <w:bCs/>
        </w:rPr>
        <w:t>Область применения программы</w:t>
      </w:r>
    </w:p>
    <w:p w:rsidR="00985544" w:rsidRDefault="00634121" w:rsidP="00985544">
      <w:pPr>
        <w:pStyle w:val="a3"/>
        <w:shd w:val="clear" w:color="auto" w:fill="FFFFFF"/>
        <w:tabs>
          <w:tab w:val="left" w:pos="0"/>
        </w:tabs>
        <w:spacing w:before="0" w:beforeAutospacing="0" w:after="0" w:afterAutospacing="0" w:line="276" w:lineRule="auto"/>
        <w:jc w:val="both"/>
      </w:pPr>
      <w:r w:rsidRPr="00985544">
        <w:tab/>
      </w:r>
      <w:r w:rsidR="00985544">
        <w:t xml:space="preserve">Рабочая программа учебной дисциплины </w:t>
      </w:r>
      <w:r w:rsidR="00985544">
        <w:rPr>
          <w:color w:val="000000"/>
        </w:rPr>
        <w:t xml:space="preserve"> разработана в соответствии с: </w:t>
      </w:r>
    </w:p>
    <w:p w:rsidR="00985544" w:rsidRDefault="00985544" w:rsidP="00985544">
      <w:pPr>
        <w:pStyle w:val="a3"/>
        <w:numPr>
          <w:ilvl w:val="0"/>
          <w:numId w:val="28"/>
        </w:numPr>
        <w:shd w:val="clear" w:color="auto" w:fill="FFFFFF"/>
        <w:tabs>
          <w:tab w:val="left" w:pos="0"/>
        </w:tabs>
        <w:spacing w:before="0" w:beforeAutospacing="0" w:after="0" w:afterAutospacing="0" w:line="276" w:lineRule="auto"/>
        <w:jc w:val="both"/>
      </w:pPr>
      <w:r>
        <w:t xml:space="preserve">приказом Минобрнауки России от 17.05.2012 № 413 «Об утверждении федерального государственного образовательного стандарта среднего (полного) общего образования»; </w:t>
      </w:r>
    </w:p>
    <w:p w:rsidR="00985544" w:rsidRDefault="00985544" w:rsidP="00985544">
      <w:pPr>
        <w:pStyle w:val="a3"/>
        <w:numPr>
          <w:ilvl w:val="0"/>
          <w:numId w:val="28"/>
        </w:numPr>
        <w:shd w:val="clear" w:color="auto" w:fill="FFFFFF"/>
        <w:tabs>
          <w:tab w:val="left" w:pos="0"/>
        </w:tabs>
        <w:spacing w:before="0" w:beforeAutospacing="0" w:after="0" w:afterAutospacing="0" w:line="276" w:lineRule="auto"/>
        <w:jc w:val="both"/>
        <w:rPr>
          <w:color w:val="000000"/>
          <w:shd w:val="clear" w:color="auto" w:fill="FFFFFF"/>
        </w:rPr>
      </w:pPr>
      <w:r>
        <w:t xml:space="preserve">приказом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образования”»; </w:t>
      </w:r>
    </w:p>
    <w:p w:rsidR="00985544" w:rsidRDefault="00985544" w:rsidP="00985544">
      <w:pPr>
        <w:numPr>
          <w:ilvl w:val="0"/>
          <w:numId w:val="28"/>
        </w:numPr>
        <w:shd w:val="clear" w:color="auto" w:fill="FFFFFF"/>
        <w:tabs>
          <w:tab w:val="left" w:pos="0"/>
        </w:tabs>
        <w:spacing w:line="276" w:lineRule="auto"/>
        <w:jc w:val="both"/>
      </w:pPr>
      <w:r>
        <w:t>письмом Министерства Просвещения РФ от 14.04.2021 № 05-401 «Методические рекомендации по реализации среднего общего образования в пределах освоения образовательной программы СПО для исполнения в работе образовательными организациями».</w:t>
      </w:r>
    </w:p>
    <w:p w:rsidR="00634121" w:rsidRPr="00985544" w:rsidRDefault="00634121" w:rsidP="00BB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i/>
          <w:iCs/>
        </w:rPr>
      </w:pPr>
    </w:p>
    <w:p w:rsidR="00634121" w:rsidRPr="00985544" w:rsidRDefault="00634121" w:rsidP="00BB7352">
      <w:pPr>
        <w:autoSpaceDE w:val="0"/>
        <w:autoSpaceDN w:val="0"/>
        <w:adjustRightInd w:val="0"/>
        <w:jc w:val="both"/>
      </w:pPr>
      <w:r w:rsidRPr="00985544">
        <w:rPr>
          <w:b/>
          <w:bCs/>
        </w:rPr>
        <w:t>1.2 Место дисциплины в структуре основной профессиональной образовательной программы:</w:t>
      </w:r>
      <w:r w:rsidRPr="00985544">
        <w:t xml:space="preserve"> </w:t>
      </w:r>
    </w:p>
    <w:p w:rsidR="00634121" w:rsidRPr="00985544" w:rsidRDefault="00634121" w:rsidP="00BB7352">
      <w:pPr>
        <w:autoSpaceDE w:val="0"/>
        <w:autoSpaceDN w:val="0"/>
        <w:adjustRightInd w:val="0"/>
        <w:jc w:val="both"/>
      </w:pPr>
      <w:r w:rsidRPr="00985544">
        <w:tab/>
        <w:t>Учебная дисциплина УД.01 «Современный русский язык» входит в цикл УД.00 Общеобразовательные учебные дисциплины:  дополнительные, предлагаемые ОО.</w:t>
      </w:r>
    </w:p>
    <w:p w:rsidR="00634121" w:rsidRPr="00985544" w:rsidRDefault="00634121" w:rsidP="00741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iCs/>
        </w:rPr>
      </w:pPr>
    </w:p>
    <w:p w:rsidR="00634121" w:rsidRPr="00985544" w:rsidRDefault="00634121" w:rsidP="00EC7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85544">
        <w:rPr>
          <w:b/>
          <w:bCs/>
        </w:rPr>
        <w:t>1.3 Цели и задачи дисциплины – требования к результатам освоения дисциплины:</w:t>
      </w:r>
    </w:p>
    <w:p w:rsidR="00634121" w:rsidRPr="00985544" w:rsidRDefault="00634121" w:rsidP="00EC7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85544">
        <w:tab/>
        <w:t>Освоение содержания учебной дисциплины обеспечивает достижение студентами следующих результатов:</w:t>
      </w:r>
    </w:p>
    <w:p w:rsidR="00634121" w:rsidRPr="00985544" w:rsidRDefault="0063412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1"/>
          <w:rFonts w:ascii="Times New Roman" w:hAnsi="Times New Roman" w:cs="Times New Roman"/>
          <w:i w:val="0"/>
          <w:iCs w:val="0"/>
          <w:sz w:val="24"/>
          <w:szCs w:val="24"/>
        </w:rPr>
      </w:pPr>
      <w:r w:rsidRPr="00985544">
        <w:rPr>
          <w:rStyle w:val="100"/>
          <w:rFonts w:ascii="Times New Roman" w:hAnsi="Times New Roman" w:cs="Times New Roman"/>
          <w:sz w:val="24"/>
          <w:szCs w:val="24"/>
        </w:rPr>
        <w:t xml:space="preserve">• </w:t>
      </w:r>
      <w:r w:rsidRPr="00985544">
        <w:rPr>
          <w:rStyle w:val="101"/>
          <w:rFonts w:ascii="Times New Roman" w:hAnsi="Times New Roman" w:cs="Times New Roman"/>
          <w:i w:val="0"/>
          <w:iCs w:val="0"/>
          <w:sz w:val="24"/>
          <w:szCs w:val="24"/>
        </w:rPr>
        <w:t>личностных:</w:t>
      </w:r>
    </w:p>
    <w:p w:rsidR="00634121" w:rsidRPr="00985544" w:rsidRDefault="00634121" w:rsidP="00985544">
      <w:pPr>
        <w:numPr>
          <w:ilvl w:val="0"/>
          <w:numId w:val="3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85544">
        <w:rPr>
          <w:rStyle w:val="25"/>
          <w:rFonts w:ascii="Times New Roman" w:hAnsi="Times New Roman" w:cs="Times New Roman"/>
          <w:sz w:val="24"/>
          <w:szCs w:val="24"/>
        </w:rPr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634121" w:rsidRPr="00985544" w:rsidRDefault="00634121" w:rsidP="00985544">
      <w:pPr>
        <w:numPr>
          <w:ilvl w:val="0"/>
          <w:numId w:val="3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4"/>
          <w:szCs w:val="24"/>
        </w:rPr>
      </w:pPr>
      <w:r w:rsidRPr="00985544">
        <w:rPr>
          <w:rStyle w:val="25"/>
          <w:rFonts w:ascii="Times New Roman" w:hAnsi="Times New Roman" w:cs="Times New Roman"/>
          <w:sz w:val="24"/>
          <w:szCs w:val="24"/>
        </w:rPr>
        <w:t>понимание роли родного языка как основы успешной социализации личности;</w:t>
      </w:r>
    </w:p>
    <w:p w:rsidR="00634121" w:rsidRPr="00985544" w:rsidRDefault="00634121" w:rsidP="00985544">
      <w:pPr>
        <w:numPr>
          <w:ilvl w:val="0"/>
          <w:numId w:val="3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4"/>
          <w:szCs w:val="24"/>
        </w:rPr>
      </w:pPr>
      <w:r w:rsidRPr="00985544">
        <w:rPr>
          <w:rStyle w:val="25"/>
          <w:rFonts w:ascii="Times New Roman" w:hAnsi="Times New Roman" w:cs="Times New Roman"/>
          <w:sz w:val="24"/>
          <w:szCs w:val="24"/>
        </w:rPr>
        <w:t>осознание эстетической ценности, потребности сохранить чистоту русского языка как явления национальной культуры;</w:t>
      </w:r>
    </w:p>
    <w:p w:rsidR="00634121" w:rsidRPr="00985544" w:rsidRDefault="00634121" w:rsidP="00985544">
      <w:pPr>
        <w:numPr>
          <w:ilvl w:val="0"/>
          <w:numId w:val="3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4"/>
          <w:szCs w:val="24"/>
        </w:rPr>
      </w:pPr>
      <w:r w:rsidRPr="00985544">
        <w:rPr>
          <w:rStyle w:val="25"/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634121" w:rsidRPr="00985544" w:rsidRDefault="00634121" w:rsidP="00985544">
      <w:pPr>
        <w:numPr>
          <w:ilvl w:val="0"/>
          <w:numId w:val="3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4"/>
          <w:szCs w:val="24"/>
        </w:rPr>
      </w:pPr>
      <w:r w:rsidRPr="00985544">
        <w:rPr>
          <w:rStyle w:val="25"/>
          <w:rFonts w:ascii="Times New Roman" w:hAnsi="Times New Roman" w:cs="Times New Roman"/>
          <w:sz w:val="24"/>
          <w:szCs w:val="24"/>
        </w:rPr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634121" w:rsidRPr="00985544" w:rsidRDefault="00634121" w:rsidP="00985544">
      <w:pPr>
        <w:numPr>
          <w:ilvl w:val="0"/>
          <w:numId w:val="3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4"/>
          <w:szCs w:val="24"/>
        </w:rPr>
      </w:pPr>
      <w:r w:rsidRPr="00985544">
        <w:rPr>
          <w:rStyle w:val="25"/>
          <w:rFonts w:ascii="Times New Roman" w:hAnsi="Times New Roman" w:cs="Times New Roman"/>
          <w:sz w:val="24"/>
          <w:szCs w:val="24"/>
        </w:rPr>
        <w:t>готовность и способность к самостоятельной, творческой и ответственной деятельности;</w:t>
      </w:r>
    </w:p>
    <w:p w:rsidR="00634121" w:rsidRPr="00985544" w:rsidRDefault="00634121" w:rsidP="00985544">
      <w:pPr>
        <w:numPr>
          <w:ilvl w:val="0"/>
          <w:numId w:val="3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4"/>
          <w:szCs w:val="24"/>
        </w:rPr>
      </w:pPr>
      <w:r w:rsidRPr="00985544">
        <w:rPr>
          <w:rStyle w:val="25"/>
          <w:rFonts w:ascii="Times New Roman" w:hAnsi="Times New Roman" w:cs="Times New Roman"/>
          <w:sz w:val="24"/>
          <w:szCs w:val="24"/>
        </w:rPr>
        <w:t>способность к самооценке на основе наблюдения за собственной речью, потребность речевого самосовершенствования</w:t>
      </w:r>
    </w:p>
    <w:p w:rsidR="00634121" w:rsidRPr="00985544" w:rsidRDefault="0063412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985544">
        <w:rPr>
          <w:rStyle w:val="100"/>
          <w:rFonts w:ascii="Times New Roman" w:hAnsi="Times New Roman" w:cs="Times New Roman"/>
          <w:sz w:val="24"/>
          <w:szCs w:val="24"/>
        </w:rPr>
        <w:t xml:space="preserve">• </w:t>
      </w:r>
      <w:r w:rsidRPr="00985544">
        <w:rPr>
          <w:rStyle w:val="101"/>
          <w:rFonts w:ascii="Times New Roman" w:hAnsi="Times New Roman" w:cs="Times New Roman"/>
          <w:i w:val="0"/>
          <w:iCs w:val="0"/>
          <w:sz w:val="24"/>
          <w:szCs w:val="24"/>
        </w:rPr>
        <w:t>метапредметных:</w:t>
      </w:r>
    </w:p>
    <w:p w:rsidR="00634121" w:rsidRPr="00985544" w:rsidRDefault="00634121" w:rsidP="00A02293">
      <w:pPr>
        <w:pStyle w:val="210"/>
        <w:numPr>
          <w:ilvl w:val="0"/>
          <w:numId w:val="33"/>
        </w:numPr>
        <w:shd w:val="clear" w:color="auto" w:fill="auto"/>
        <w:tabs>
          <w:tab w:val="left" w:pos="58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544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985544">
        <w:rPr>
          <w:rStyle w:val="25"/>
          <w:rFonts w:ascii="Times New Roman" w:hAnsi="Times New Roman" w:cs="Times New Roman"/>
          <w:noProof w:val="0"/>
          <w:sz w:val="24"/>
          <w:szCs w:val="24"/>
        </w:rPr>
        <w:t xml:space="preserve"> владение всеми видами речевой деятельности: аудированием, чтением (пониманием), говорением, письмом;</w:t>
      </w:r>
    </w:p>
    <w:p w:rsidR="00634121" w:rsidRPr="00985544" w:rsidRDefault="00634121" w:rsidP="00A02293">
      <w:pPr>
        <w:pStyle w:val="210"/>
        <w:numPr>
          <w:ilvl w:val="0"/>
          <w:numId w:val="33"/>
        </w:numPr>
        <w:shd w:val="clear" w:color="auto" w:fill="auto"/>
        <w:tabs>
          <w:tab w:val="left" w:pos="58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544">
        <w:rPr>
          <w:rStyle w:val="25"/>
          <w:rFonts w:ascii="Times New Roman" w:hAnsi="Times New Roman" w:cs="Times New Roman"/>
          <w:noProof w:val="0"/>
          <w:sz w:val="24"/>
          <w:szCs w:val="24"/>
        </w:rPr>
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</w:t>
      </w:r>
      <w:r w:rsidRPr="00985544">
        <w:rPr>
          <w:rStyle w:val="25"/>
          <w:rFonts w:ascii="Times New Roman" w:hAnsi="Times New Roman" w:cs="Times New Roman"/>
          <w:noProof w:val="0"/>
          <w:sz w:val="24"/>
          <w:szCs w:val="24"/>
        </w:rPr>
        <w:lastRenderedPageBreak/>
        <w:t>уровне;</w:t>
      </w:r>
    </w:p>
    <w:p w:rsidR="00634121" w:rsidRPr="00985544" w:rsidRDefault="00634121" w:rsidP="00A02293">
      <w:pPr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4"/>
          <w:szCs w:val="24"/>
        </w:rPr>
      </w:pPr>
      <w:r w:rsidRPr="00985544">
        <w:rPr>
          <w:rStyle w:val="25"/>
          <w:rFonts w:ascii="Times New Roman" w:hAnsi="Times New Roman" w:cs="Times New Roman"/>
          <w:sz w:val="24"/>
          <w:szCs w:val="24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634121" w:rsidRPr="00985544" w:rsidRDefault="00634121" w:rsidP="00A02293">
      <w:pPr>
        <w:pStyle w:val="210"/>
        <w:numPr>
          <w:ilvl w:val="0"/>
          <w:numId w:val="33"/>
        </w:numPr>
        <w:shd w:val="clear" w:color="auto" w:fill="auto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544">
        <w:rPr>
          <w:rStyle w:val="25"/>
          <w:rFonts w:ascii="Times New Roman" w:hAnsi="Times New Roman" w:cs="Times New Roman"/>
          <w:noProof w:val="0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:rsidR="00634121" w:rsidRPr="00985544" w:rsidRDefault="00634121" w:rsidP="00A02293">
      <w:pPr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4"/>
          <w:szCs w:val="24"/>
        </w:rPr>
      </w:pPr>
      <w:r w:rsidRPr="00985544">
        <w:rPr>
          <w:rStyle w:val="25"/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34121" w:rsidRPr="00985544" w:rsidRDefault="00634121" w:rsidP="00A02293">
      <w:pPr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4"/>
          <w:szCs w:val="24"/>
        </w:rPr>
      </w:pPr>
      <w:r w:rsidRPr="00985544">
        <w:rPr>
          <w:rStyle w:val="25"/>
          <w:rFonts w:ascii="Times New Roman" w:hAnsi="Times New Roman" w:cs="Times New Roman"/>
          <w:sz w:val="24"/>
          <w:szCs w:val="24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  и организационных задач в процессе изучения русского языка</w:t>
      </w:r>
    </w:p>
    <w:p w:rsidR="00634121" w:rsidRPr="00985544" w:rsidRDefault="00634121" w:rsidP="0008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985544">
        <w:rPr>
          <w:rStyle w:val="100"/>
          <w:rFonts w:ascii="Times New Roman" w:hAnsi="Times New Roman" w:cs="Times New Roman"/>
          <w:sz w:val="24"/>
          <w:szCs w:val="24"/>
        </w:rPr>
        <w:t xml:space="preserve">• </w:t>
      </w:r>
      <w:r w:rsidRPr="00985544">
        <w:rPr>
          <w:rStyle w:val="101"/>
          <w:rFonts w:ascii="Times New Roman" w:hAnsi="Times New Roman" w:cs="Times New Roman"/>
          <w:i w:val="0"/>
          <w:iCs w:val="0"/>
          <w:sz w:val="24"/>
          <w:szCs w:val="24"/>
        </w:rPr>
        <w:t>предметных:</w:t>
      </w:r>
    </w:p>
    <w:p w:rsidR="00634121" w:rsidRPr="00985544" w:rsidRDefault="00634121" w:rsidP="00A02293">
      <w:pPr>
        <w:pStyle w:val="210"/>
        <w:numPr>
          <w:ilvl w:val="0"/>
          <w:numId w:val="34"/>
        </w:numPr>
        <w:shd w:val="clear" w:color="auto" w:fill="auto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544">
        <w:rPr>
          <w:rStyle w:val="25"/>
          <w:rFonts w:ascii="Times New Roman" w:hAnsi="Times New Roman" w:cs="Times New Roman"/>
          <w:noProof w:val="0"/>
          <w:sz w:val="24"/>
          <w:szCs w:val="24"/>
        </w:rPr>
        <w:t>сформированность понятий о нормах русского литературного языка и применение знаний о них в речевой практике;</w:t>
      </w:r>
    </w:p>
    <w:p w:rsidR="00634121" w:rsidRPr="00985544" w:rsidRDefault="00634121" w:rsidP="00A02293">
      <w:pPr>
        <w:pStyle w:val="210"/>
        <w:numPr>
          <w:ilvl w:val="0"/>
          <w:numId w:val="34"/>
        </w:numPr>
        <w:shd w:val="clear" w:color="auto" w:fill="auto"/>
        <w:tabs>
          <w:tab w:val="left" w:pos="709"/>
        </w:tabs>
        <w:spacing w:after="0" w:line="240" w:lineRule="auto"/>
        <w:jc w:val="both"/>
        <w:rPr>
          <w:rStyle w:val="25"/>
          <w:rFonts w:ascii="Times New Roman" w:hAnsi="Times New Roman" w:cs="Times New Roman"/>
          <w:noProof w:val="0"/>
          <w:sz w:val="24"/>
          <w:szCs w:val="24"/>
        </w:rPr>
      </w:pPr>
      <w:r w:rsidRPr="00985544">
        <w:rPr>
          <w:rStyle w:val="25"/>
          <w:rFonts w:ascii="Times New Roman" w:hAnsi="Times New Roman" w:cs="Times New Roman"/>
          <w:noProof w:val="0"/>
          <w:sz w:val="24"/>
          <w:szCs w:val="24"/>
        </w:rPr>
        <w:t>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634121" w:rsidRPr="00985544" w:rsidRDefault="00634121" w:rsidP="00A02293">
      <w:pPr>
        <w:pStyle w:val="210"/>
        <w:numPr>
          <w:ilvl w:val="0"/>
          <w:numId w:val="34"/>
        </w:numPr>
        <w:shd w:val="clear" w:color="auto" w:fill="auto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544">
        <w:rPr>
          <w:rStyle w:val="25"/>
          <w:rFonts w:ascii="Times New Roman" w:hAnsi="Times New Roman" w:cs="Times New Roman"/>
          <w:noProof w:val="0"/>
          <w:sz w:val="24"/>
          <w:szCs w:val="24"/>
        </w:rPr>
        <w:t>владение навыками самоанализа и самооценки на основе наблюдений за собственной речью;</w:t>
      </w:r>
    </w:p>
    <w:p w:rsidR="00634121" w:rsidRPr="00985544" w:rsidRDefault="00634121" w:rsidP="00A02293">
      <w:pPr>
        <w:pStyle w:val="210"/>
        <w:numPr>
          <w:ilvl w:val="0"/>
          <w:numId w:val="34"/>
        </w:numPr>
        <w:shd w:val="clear" w:color="auto" w:fill="auto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544">
        <w:rPr>
          <w:rStyle w:val="25"/>
          <w:rFonts w:ascii="Times New Roman" w:hAnsi="Times New Roman" w:cs="Times New Roman"/>
          <w:noProof w:val="0"/>
          <w:sz w:val="24"/>
          <w:szCs w:val="24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634121" w:rsidRPr="00985544" w:rsidRDefault="00634121" w:rsidP="00A02293">
      <w:pPr>
        <w:pStyle w:val="210"/>
        <w:numPr>
          <w:ilvl w:val="0"/>
          <w:numId w:val="34"/>
        </w:numPr>
        <w:shd w:val="clear" w:color="auto" w:fill="auto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544">
        <w:rPr>
          <w:rStyle w:val="25"/>
          <w:rFonts w:ascii="Times New Roman" w:hAnsi="Times New Roman" w:cs="Times New Roman"/>
          <w:noProof w:val="0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634121" w:rsidRPr="00985544" w:rsidRDefault="00634121" w:rsidP="00A02293">
      <w:pPr>
        <w:pStyle w:val="210"/>
        <w:numPr>
          <w:ilvl w:val="0"/>
          <w:numId w:val="34"/>
        </w:numPr>
        <w:shd w:val="clear" w:color="auto" w:fill="auto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544">
        <w:rPr>
          <w:rStyle w:val="25"/>
          <w:rFonts w:ascii="Times New Roman" w:hAnsi="Times New Roman" w:cs="Times New Roman"/>
          <w:noProof w:val="0"/>
          <w:sz w:val="24"/>
          <w:szCs w:val="24"/>
        </w:rPr>
        <w:t>сформированность представлений об изобразительно-выразительных возможностях русского языка;</w:t>
      </w:r>
    </w:p>
    <w:p w:rsidR="00634121" w:rsidRPr="00985544" w:rsidRDefault="00634121" w:rsidP="00A02293">
      <w:pPr>
        <w:numPr>
          <w:ilvl w:val="0"/>
          <w:numId w:val="34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85544">
        <w:t>сформированность представлений о системе стилей языка художественной литературы</w:t>
      </w:r>
      <w:r w:rsidRPr="00985544">
        <w:rPr>
          <w:b/>
          <w:bCs/>
        </w:rPr>
        <w:t>.</w:t>
      </w:r>
    </w:p>
    <w:p w:rsidR="00A02293" w:rsidRDefault="00A0229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4121" w:rsidRPr="00985544" w:rsidRDefault="0063412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85544">
        <w:t xml:space="preserve">В результате освоения дисциплины обучающийся должен </w:t>
      </w:r>
      <w:r w:rsidRPr="00985544">
        <w:rPr>
          <w:b/>
          <w:bCs/>
        </w:rPr>
        <w:t>уметь:</w:t>
      </w:r>
    </w:p>
    <w:p w:rsidR="00634121" w:rsidRPr="00985544" w:rsidRDefault="00634121" w:rsidP="003D3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  <w:r w:rsidRPr="00985544">
        <w:rPr>
          <w:i/>
          <w:iCs/>
        </w:rPr>
        <w:t>говорение и письмо</w:t>
      </w:r>
    </w:p>
    <w:p w:rsidR="00634121" w:rsidRPr="00985544" w:rsidRDefault="00634121" w:rsidP="00A02293">
      <w:pPr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создавать высказывания на лингвистическую тему;</w:t>
      </w:r>
    </w:p>
    <w:p w:rsidR="00634121" w:rsidRPr="00985544" w:rsidRDefault="00634121" w:rsidP="00A02293">
      <w:pPr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передавать содержание прослушанного и прочитанного текста в различных формах (план, конспект, тезисы, доклад, сообщение, реферат, аннотация) близко к тексту, сжато, выборочно, с изменением последовательности содержания, с выделением элементов, отражающих идейный смысл произведения;</w:t>
      </w:r>
    </w:p>
    <w:p w:rsidR="00634121" w:rsidRPr="00985544" w:rsidRDefault="00634121" w:rsidP="00A02293">
      <w:pPr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соблюдать языковые нормы в устной и письменной речи;</w:t>
      </w:r>
    </w:p>
    <w:p w:rsidR="00634121" w:rsidRPr="00985544" w:rsidRDefault="00634121" w:rsidP="00A02293">
      <w:pPr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владеть всеми видами речевой деятельности и основами культуры устной и письменной речи;</w:t>
      </w:r>
    </w:p>
    <w:p w:rsidR="00634121" w:rsidRPr="00985544" w:rsidRDefault="00634121" w:rsidP="00A02293">
      <w:pPr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создавать тексты различных публицистических жанров (очерк, эссе, публицистическая и научно-популярная статья);</w:t>
      </w:r>
    </w:p>
    <w:p w:rsidR="00634121" w:rsidRPr="00985544" w:rsidRDefault="00634121" w:rsidP="00A02293">
      <w:pPr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писать отзыв о художественном, публицистическом произведении;</w:t>
      </w:r>
    </w:p>
    <w:p w:rsidR="00634121" w:rsidRPr="00985544" w:rsidRDefault="00634121" w:rsidP="00A02293">
      <w:pPr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принимать участие в диспуте, дискуссии;</w:t>
      </w:r>
    </w:p>
    <w:p w:rsidR="00634121" w:rsidRPr="00985544" w:rsidRDefault="00634121" w:rsidP="00A02293">
      <w:pPr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составлять реферат по нескольким источникам и защищать основные положения работы</w:t>
      </w:r>
    </w:p>
    <w:p w:rsidR="00634121" w:rsidRPr="00985544" w:rsidRDefault="00634121" w:rsidP="005C2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  <w:r w:rsidRPr="00985544">
        <w:rPr>
          <w:i/>
          <w:iCs/>
        </w:rPr>
        <w:t>аудирование и чтение</w:t>
      </w:r>
    </w:p>
    <w:p w:rsidR="00634121" w:rsidRPr="00985544" w:rsidRDefault="00634121" w:rsidP="00A02293">
      <w:pPr>
        <w:numPr>
          <w:ilvl w:val="0"/>
          <w:numId w:val="3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lastRenderedPageBreak/>
        <w:t>владеть разными видами чтения (информационное, ознакомительное) и использовать их  в зависимости от коммуникативной задачи при самостоятельной работе с литературой разных стилей и жанров;</w:t>
      </w:r>
    </w:p>
    <w:p w:rsidR="00634121" w:rsidRPr="00985544" w:rsidRDefault="00634121" w:rsidP="00A02293">
      <w:pPr>
        <w:numPr>
          <w:ilvl w:val="0"/>
          <w:numId w:val="3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извлекать необходимую информацию из различных источников (учебная, справочная, художественная литература, средства массовой информации)</w:t>
      </w:r>
    </w:p>
    <w:p w:rsidR="00634121" w:rsidRPr="00985544" w:rsidRDefault="00634121" w:rsidP="005C2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  <w:r w:rsidRPr="00985544">
        <w:rPr>
          <w:i/>
          <w:iCs/>
        </w:rPr>
        <w:t>анализ текста и языковых единиц</w:t>
      </w:r>
    </w:p>
    <w:p w:rsidR="00634121" w:rsidRPr="00985544" w:rsidRDefault="00634121" w:rsidP="005C2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выполнять все виды разбора;</w:t>
      </w:r>
    </w:p>
    <w:p w:rsidR="00634121" w:rsidRPr="00985544" w:rsidRDefault="00634121" w:rsidP="00A02293">
      <w:pPr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анализировать особенности употребления основных единиц языка;</w:t>
      </w:r>
    </w:p>
    <w:p w:rsidR="00634121" w:rsidRPr="00985544" w:rsidRDefault="00634121" w:rsidP="00A02293">
      <w:pPr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анализировать тексты разных функциональных стилей и разных типов; пользоваться языковыми средствами для точной передачи мысли при построении высказывания.</w:t>
      </w:r>
    </w:p>
    <w:p w:rsidR="00634121" w:rsidRPr="00985544" w:rsidRDefault="00634121" w:rsidP="005C2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85544">
        <w:t xml:space="preserve">В результате освоения дисциплины обучающийся должен </w:t>
      </w:r>
      <w:r w:rsidRPr="00985544">
        <w:rPr>
          <w:b/>
          <w:bCs/>
        </w:rPr>
        <w:t>знать:</w:t>
      </w:r>
    </w:p>
    <w:p w:rsidR="00634121" w:rsidRPr="00985544" w:rsidRDefault="00634121" w:rsidP="00A02293">
      <w:pPr>
        <w:numPr>
          <w:ilvl w:val="0"/>
          <w:numId w:val="3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основные уровни языка и языковые единицы, предусмотренные обязательным минимумом знания о фонетической, лексической и грамматической системах русского языка, о тексте и стилях речи;</w:t>
      </w:r>
    </w:p>
    <w:p w:rsidR="00634121" w:rsidRPr="00985544" w:rsidRDefault="00634121" w:rsidP="00A02293">
      <w:pPr>
        <w:numPr>
          <w:ilvl w:val="0"/>
          <w:numId w:val="3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взаимосвязь языка и культуры, основные исторические изменения, произошедшие в русском языке;</w:t>
      </w:r>
    </w:p>
    <w:p w:rsidR="00634121" w:rsidRPr="00985544" w:rsidRDefault="00634121" w:rsidP="00A02293">
      <w:pPr>
        <w:numPr>
          <w:ilvl w:val="0"/>
          <w:numId w:val="3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роль русского языка в современном мире и его место среди других языков мира;</w:t>
      </w:r>
    </w:p>
    <w:p w:rsidR="00634121" w:rsidRPr="00985544" w:rsidRDefault="00634121" w:rsidP="00A02293">
      <w:pPr>
        <w:numPr>
          <w:ilvl w:val="0"/>
          <w:numId w:val="3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имена выдающихся ученых-лингвистов;</w:t>
      </w:r>
    </w:p>
    <w:p w:rsidR="00634121" w:rsidRPr="00985544" w:rsidRDefault="00634121" w:rsidP="00A02293">
      <w:pPr>
        <w:numPr>
          <w:ilvl w:val="0"/>
          <w:numId w:val="3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типы языковых норм;</w:t>
      </w:r>
    </w:p>
    <w:p w:rsidR="00634121" w:rsidRPr="00985544" w:rsidRDefault="00634121" w:rsidP="00A02293">
      <w:pPr>
        <w:numPr>
          <w:ilvl w:val="0"/>
          <w:numId w:val="3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источники богатства и выразительности русской речи, изобразительно-выразительные средства (тропы и синтаксические фигуры);</w:t>
      </w:r>
    </w:p>
    <w:p w:rsidR="00634121" w:rsidRPr="00985544" w:rsidRDefault="00634121" w:rsidP="00A02293">
      <w:pPr>
        <w:numPr>
          <w:ilvl w:val="0"/>
          <w:numId w:val="3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лингвистические термины (литературный язык, языковая норма, речевая ситуация и ее компоненты, культура речи).</w:t>
      </w:r>
    </w:p>
    <w:p w:rsidR="00634121" w:rsidRPr="00985544" w:rsidRDefault="00634121" w:rsidP="005C2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rPr>
          <w:b/>
          <w:bCs/>
        </w:rPr>
        <w:t>1.4. Рекомендуемое количество часов на освоение программы дисциплины:</w:t>
      </w:r>
    </w:p>
    <w:p w:rsidR="00634121" w:rsidRPr="00985544" w:rsidRDefault="00634121" w:rsidP="005C2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максимальной учебной нагрузки обучающегося 117  часов, в том числе:</w:t>
      </w:r>
    </w:p>
    <w:p w:rsidR="00634121" w:rsidRPr="00985544" w:rsidRDefault="00634121" w:rsidP="00850DFA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985544">
        <w:t>обязательной аудиторной учебной нагрузки обучающегося 78 часов,</w:t>
      </w:r>
    </w:p>
    <w:p w:rsidR="00634121" w:rsidRPr="00985544" w:rsidRDefault="00634121" w:rsidP="00850DFA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самостоятельной работы обучающегося  39 часов.</w:t>
      </w:r>
    </w:p>
    <w:p w:rsidR="00634121" w:rsidRPr="00985544" w:rsidRDefault="00634121" w:rsidP="005C2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634121" w:rsidRPr="00985544" w:rsidRDefault="00634121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634121" w:rsidRPr="00985544" w:rsidRDefault="00634121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634121" w:rsidRPr="00985544" w:rsidRDefault="00634121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634121" w:rsidRPr="00985544" w:rsidRDefault="00634121" w:rsidP="005C2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634121" w:rsidRPr="00985544" w:rsidRDefault="00634121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634121" w:rsidRPr="00985544" w:rsidRDefault="00634121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85544">
        <w:rPr>
          <w:b/>
          <w:bCs/>
        </w:rPr>
        <w:t>2. СТРУКТУРА И СОДЕРЖАНИЕ УЧЕБНОЙ ДИСЦИПЛИНЫ</w:t>
      </w:r>
    </w:p>
    <w:p w:rsidR="00634121" w:rsidRPr="00985544" w:rsidRDefault="00634121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634121" w:rsidRPr="00985544" w:rsidRDefault="0063412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985544">
        <w:rPr>
          <w:b/>
          <w:bCs/>
        </w:rPr>
        <w:t>2.1. Объем учебной дисциплины и виды учебной работы</w:t>
      </w:r>
    </w:p>
    <w:p w:rsidR="00634121" w:rsidRPr="00985544" w:rsidRDefault="00634121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8"/>
        <w:gridCol w:w="2576"/>
      </w:tblGrid>
      <w:tr w:rsidR="00634121" w:rsidRPr="00985544">
        <w:trPr>
          <w:trHeight w:val="460"/>
        </w:trPr>
        <w:tc>
          <w:tcPr>
            <w:tcW w:w="7128" w:type="dxa"/>
          </w:tcPr>
          <w:p w:rsidR="00634121" w:rsidRPr="00985544" w:rsidRDefault="00634121" w:rsidP="00001E1A">
            <w:pPr>
              <w:jc w:val="center"/>
            </w:pPr>
            <w:r w:rsidRPr="00985544">
              <w:rPr>
                <w:b/>
                <w:bCs/>
              </w:rPr>
              <w:t>Вид учебной работы</w:t>
            </w:r>
          </w:p>
        </w:tc>
        <w:tc>
          <w:tcPr>
            <w:tcW w:w="2576" w:type="dxa"/>
          </w:tcPr>
          <w:p w:rsidR="00634121" w:rsidRPr="00985544" w:rsidRDefault="00634121" w:rsidP="00001E1A">
            <w:pPr>
              <w:jc w:val="center"/>
              <w:rPr>
                <w:i/>
                <w:iCs/>
              </w:rPr>
            </w:pPr>
            <w:r w:rsidRPr="00985544">
              <w:rPr>
                <w:b/>
                <w:bCs/>
                <w:i/>
                <w:iCs/>
              </w:rPr>
              <w:t>Объем часов</w:t>
            </w:r>
          </w:p>
        </w:tc>
      </w:tr>
      <w:tr w:rsidR="00634121" w:rsidRPr="00985544">
        <w:trPr>
          <w:trHeight w:val="285"/>
        </w:trPr>
        <w:tc>
          <w:tcPr>
            <w:tcW w:w="7128" w:type="dxa"/>
          </w:tcPr>
          <w:p w:rsidR="00634121" w:rsidRPr="00985544" w:rsidRDefault="00634121" w:rsidP="003509A1">
            <w:pPr>
              <w:rPr>
                <w:b/>
                <w:bCs/>
              </w:rPr>
            </w:pPr>
            <w:r w:rsidRPr="00985544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2576" w:type="dxa"/>
          </w:tcPr>
          <w:p w:rsidR="00634121" w:rsidRPr="00985544" w:rsidRDefault="00634121" w:rsidP="00001E1A">
            <w:pPr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117</w:t>
            </w:r>
          </w:p>
        </w:tc>
      </w:tr>
      <w:tr w:rsidR="00634121" w:rsidRPr="00985544">
        <w:tc>
          <w:tcPr>
            <w:tcW w:w="7128" w:type="dxa"/>
          </w:tcPr>
          <w:p w:rsidR="00634121" w:rsidRPr="00985544" w:rsidRDefault="00634121" w:rsidP="00001E1A">
            <w:pPr>
              <w:jc w:val="both"/>
            </w:pPr>
            <w:r w:rsidRPr="00985544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2576" w:type="dxa"/>
          </w:tcPr>
          <w:p w:rsidR="00634121" w:rsidRPr="00985544" w:rsidRDefault="00634121" w:rsidP="00001E1A">
            <w:pPr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78</w:t>
            </w:r>
          </w:p>
        </w:tc>
      </w:tr>
      <w:tr w:rsidR="00634121" w:rsidRPr="00985544">
        <w:tc>
          <w:tcPr>
            <w:tcW w:w="7128" w:type="dxa"/>
          </w:tcPr>
          <w:p w:rsidR="00634121" w:rsidRPr="00985544" w:rsidRDefault="00634121" w:rsidP="00001E1A">
            <w:pPr>
              <w:jc w:val="both"/>
            </w:pPr>
            <w:r w:rsidRPr="00985544">
              <w:t>в том числе:</w:t>
            </w:r>
          </w:p>
        </w:tc>
        <w:tc>
          <w:tcPr>
            <w:tcW w:w="2576" w:type="dxa"/>
          </w:tcPr>
          <w:p w:rsidR="00634121" w:rsidRPr="00985544" w:rsidRDefault="00634121" w:rsidP="00001E1A">
            <w:pPr>
              <w:jc w:val="center"/>
              <w:rPr>
                <w:i/>
                <w:iCs/>
              </w:rPr>
            </w:pPr>
          </w:p>
        </w:tc>
      </w:tr>
      <w:tr w:rsidR="00634121" w:rsidRPr="00985544">
        <w:tc>
          <w:tcPr>
            <w:tcW w:w="7128" w:type="dxa"/>
          </w:tcPr>
          <w:p w:rsidR="00634121" w:rsidRPr="00985544" w:rsidRDefault="00634121" w:rsidP="00001E1A">
            <w:pPr>
              <w:jc w:val="both"/>
            </w:pPr>
            <w:r w:rsidRPr="00985544">
              <w:t xml:space="preserve">     практические занятия</w:t>
            </w:r>
          </w:p>
        </w:tc>
        <w:tc>
          <w:tcPr>
            <w:tcW w:w="2576" w:type="dxa"/>
          </w:tcPr>
          <w:p w:rsidR="00634121" w:rsidRPr="00985544" w:rsidRDefault="00634121" w:rsidP="00001E1A">
            <w:pPr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11</w:t>
            </w:r>
          </w:p>
        </w:tc>
      </w:tr>
      <w:tr w:rsidR="00634121" w:rsidRPr="00985544">
        <w:tc>
          <w:tcPr>
            <w:tcW w:w="7128" w:type="dxa"/>
          </w:tcPr>
          <w:p w:rsidR="00634121" w:rsidRPr="00985544" w:rsidRDefault="00634121" w:rsidP="00001E1A">
            <w:pPr>
              <w:jc w:val="both"/>
            </w:pPr>
            <w:r w:rsidRPr="00985544">
              <w:t xml:space="preserve">     контрольные работы</w:t>
            </w:r>
          </w:p>
        </w:tc>
        <w:tc>
          <w:tcPr>
            <w:tcW w:w="2576" w:type="dxa"/>
          </w:tcPr>
          <w:p w:rsidR="00634121" w:rsidRPr="00985544" w:rsidRDefault="00634121" w:rsidP="00001E1A">
            <w:pPr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13</w:t>
            </w:r>
          </w:p>
        </w:tc>
      </w:tr>
      <w:tr w:rsidR="00634121" w:rsidRPr="00985544">
        <w:tc>
          <w:tcPr>
            <w:tcW w:w="7128" w:type="dxa"/>
          </w:tcPr>
          <w:p w:rsidR="00634121" w:rsidRPr="00985544" w:rsidRDefault="00634121" w:rsidP="00001E1A">
            <w:pPr>
              <w:jc w:val="both"/>
              <w:rPr>
                <w:b/>
                <w:bCs/>
              </w:rPr>
            </w:pPr>
            <w:r w:rsidRPr="00985544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2576" w:type="dxa"/>
          </w:tcPr>
          <w:p w:rsidR="00634121" w:rsidRPr="00985544" w:rsidRDefault="00634121" w:rsidP="00001E1A">
            <w:pPr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39</w:t>
            </w:r>
          </w:p>
        </w:tc>
      </w:tr>
      <w:tr w:rsidR="00634121" w:rsidRPr="00985544">
        <w:tc>
          <w:tcPr>
            <w:tcW w:w="7128" w:type="dxa"/>
          </w:tcPr>
          <w:p w:rsidR="00634121" w:rsidRPr="00985544" w:rsidRDefault="00634121" w:rsidP="00001E1A">
            <w:pPr>
              <w:jc w:val="both"/>
            </w:pPr>
            <w:r w:rsidRPr="00985544">
              <w:t>в том числе:</w:t>
            </w:r>
          </w:p>
        </w:tc>
        <w:tc>
          <w:tcPr>
            <w:tcW w:w="2576" w:type="dxa"/>
          </w:tcPr>
          <w:p w:rsidR="00634121" w:rsidRPr="00985544" w:rsidRDefault="00634121" w:rsidP="00001E1A">
            <w:pPr>
              <w:jc w:val="center"/>
              <w:rPr>
                <w:i/>
                <w:iCs/>
              </w:rPr>
            </w:pPr>
          </w:p>
        </w:tc>
      </w:tr>
      <w:tr w:rsidR="00634121" w:rsidRPr="00985544">
        <w:tc>
          <w:tcPr>
            <w:tcW w:w="7128" w:type="dxa"/>
          </w:tcPr>
          <w:p w:rsidR="00634121" w:rsidRPr="00985544" w:rsidRDefault="00634121" w:rsidP="00EE0EAC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t xml:space="preserve">написание рецензии, аннотации,  реферата, составление таблиц, алгоритмов, подготовка сообщения, написание эссе, сочинения-миниатюры, выполнение тренировочных упражнений, редактирование текстов, работа со словарями и справочниками, </w:t>
            </w:r>
            <w:r w:rsidRPr="00985544">
              <w:rPr>
                <w:i/>
                <w:iCs/>
              </w:rPr>
              <w:lastRenderedPageBreak/>
              <w:t>подготовка презентации, самостоятельная творческая работа (любой формы),</w:t>
            </w:r>
          </w:p>
          <w:p w:rsidR="00634121" w:rsidRPr="00985544" w:rsidRDefault="00634121" w:rsidP="00EE0EAC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t>подготовка к обзорным выступлениям по предлагаемым вопросам</w:t>
            </w:r>
          </w:p>
        </w:tc>
        <w:tc>
          <w:tcPr>
            <w:tcW w:w="2576" w:type="dxa"/>
          </w:tcPr>
          <w:p w:rsidR="00634121" w:rsidRPr="00985544" w:rsidRDefault="00634121" w:rsidP="00001E1A">
            <w:pPr>
              <w:jc w:val="center"/>
              <w:rPr>
                <w:i/>
                <w:iCs/>
              </w:rPr>
            </w:pPr>
          </w:p>
        </w:tc>
      </w:tr>
      <w:tr w:rsidR="00634121" w:rsidRPr="00985544">
        <w:tc>
          <w:tcPr>
            <w:tcW w:w="7128" w:type="dxa"/>
            <w:tcBorders>
              <w:right w:val="single" w:sz="4" w:space="0" w:color="auto"/>
            </w:tcBorders>
          </w:tcPr>
          <w:p w:rsidR="00634121" w:rsidRPr="00985544" w:rsidRDefault="00634121" w:rsidP="00253D51">
            <w:pPr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lastRenderedPageBreak/>
              <w:t>Промежуточная  аттестация в форме</w:t>
            </w:r>
          </w:p>
          <w:p w:rsidR="00634121" w:rsidRPr="00985544" w:rsidRDefault="00634121" w:rsidP="001607EC">
            <w:pPr>
              <w:rPr>
                <w:i/>
                <w:iCs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634121" w:rsidRPr="00985544" w:rsidRDefault="00634121" w:rsidP="002A6AAA">
            <w:pPr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экзамена</w:t>
            </w:r>
          </w:p>
          <w:p w:rsidR="00634121" w:rsidRPr="00985544" w:rsidRDefault="00634121" w:rsidP="00253D51">
            <w:pPr>
              <w:rPr>
                <w:i/>
                <w:iCs/>
              </w:rPr>
            </w:pPr>
          </w:p>
        </w:tc>
      </w:tr>
    </w:tbl>
    <w:p w:rsidR="00634121" w:rsidRPr="00985544" w:rsidRDefault="0063412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</w:rPr>
      </w:pPr>
    </w:p>
    <w:p w:rsidR="00634121" w:rsidRPr="00985544" w:rsidRDefault="0063412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34121" w:rsidRPr="00985544" w:rsidRDefault="0063412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634121" w:rsidRPr="00985544">
          <w:footerReference w:type="default" r:id="rId7"/>
          <w:pgSz w:w="11906" w:h="16838"/>
          <w:pgMar w:top="1134" w:right="850" w:bottom="1134" w:left="1701" w:header="708" w:footer="708" w:gutter="0"/>
          <w:cols w:space="720"/>
        </w:sectPr>
      </w:pPr>
    </w:p>
    <w:p w:rsidR="00634121" w:rsidRPr="00985544" w:rsidRDefault="00634121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</w:rPr>
      </w:pPr>
      <w:r w:rsidRPr="00985544">
        <w:rPr>
          <w:b/>
          <w:bCs/>
        </w:rPr>
        <w:lastRenderedPageBreak/>
        <w:t>2.2.  Тематический план и содержание учебной дисциплины Современный русский язык</w:t>
      </w:r>
    </w:p>
    <w:p w:rsidR="00634121" w:rsidRPr="00985544" w:rsidRDefault="00634121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</w:rPr>
      </w:pPr>
      <w:r w:rsidRPr="00985544">
        <w:rPr>
          <w:i/>
          <w:iCs/>
        </w:rPr>
        <w:tab/>
      </w:r>
      <w:r w:rsidRPr="00985544">
        <w:rPr>
          <w:i/>
          <w:iCs/>
        </w:rPr>
        <w:tab/>
      </w:r>
      <w:r w:rsidRPr="00985544">
        <w:rPr>
          <w:i/>
          <w:iCs/>
        </w:rPr>
        <w:tab/>
      </w:r>
    </w:p>
    <w:tbl>
      <w:tblPr>
        <w:tblW w:w="146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3"/>
        <w:gridCol w:w="336"/>
        <w:gridCol w:w="58"/>
        <w:gridCol w:w="35"/>
        <w:gridCol w:w="11"/>
        <w:gridCol w:w="79"/>
        <w:gridCol w:w="9210"/>
        <w:gridCol w:w="1292"/>
        <w:gridCol w:w="1294"/>
      </w:tblGrid>
      <w:tr w:rsidR="00634121" w:rsidRPr="00985544">
        <w:trPr>
          <w:trHeight w:val="20"/>
        </w:trPr>
        <w:tc>
          <w:tcPr>
            <w:tcW w:w="2374" w:type="dxa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985544">
              <w:rPr>
                <w:i/>
                <w:iCs/>
              </w:rPr>
              <w:t xml:space="preserve"> (если предусмотрены)</w:t>
            </w:r>
          </w:p>
        </w:tc>
        <w:tc>
          <w:tcPr>
            <w:tcW w:w="1293" w:type="dxa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Объем часов</w:t>
            </w:r>
          </w:p>
        </w:tc>
        <w:tc>
          <w:tcPr>
            <w:tcW w:w="1294" w:type="dxa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Уровень освоения</w:t>
            </w:r>
          </w:p>
        </w:tc>
      </w:tr>
      <w:tr w:rsidR="00634121" w:rsidRPr="00985544">
        <w:trPr>
          <w:trHeight w:val="20"/>
        </w:trPr>
        <w:tc>
          <w:tcPr>
            <w:tcW w:w="2374" w:type="dxa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1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2</w:t>
            </w:r>
          </w:p>
        </w:tc>
        <w:tc>
          <w:tcPr>
            <w:tcW w:w="1293" w:type="dxa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3</w:t>
            </w:r>
          </w:p>
        </w:tc>
        <w:tc>
          <w:tcPr>
            <w:tcW w:w="1294" w:type="dxa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4</w:t>
            </w:r>
          </w:p>
        </w:tc>
      </w:tr>
      <w:tr w:rsidR="00634121" w:rsidRPr="00985544">
        <w:trPr>
          <w:trHeight w:val="20"/>
        </w:trPr>
        <w:tc>
          <w:tcPr>
            <w:tcW w:w="2374" w:type="dxa"/>
            <w:vMerge w:val="restart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Введение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253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985544">
              <w:rPr>
                <w:b/>
                <w:bCs/>
              </w:rPr>
              <w:t>Русский язык в современном мире.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007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 w:val="restart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  <w:p w:rsidR="00634121" w:rsidRPr="00985544" w:rsidRDefault="00634121" w:rsidP="00007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634121" w:rsidRPr="00985544">
        <w:trPr>
          <w:trHeight w:val="20"/>
        </w:trPr>
        <w:tc>
          <w:tcPr>
            <w:tcW w:w="237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253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Язык и общество. Язык и культура.</w:t>
            </w:r>
          </w:p>
        </w:tc>
        <w:tc>
          <w:tcPr>
            <w:tcW w:w="1293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634121" w:rsidRPr="00985544">
        <w:trPr>
          <w:trHeight w:val="20"/>
        </w:trPr>
        <w:tc>
          <w:tcPr>
            <w:tcW w:w="237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253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Язык и история народа.</w:t>
            </w:r>
          </w:p>
        </w:tc>
        <w:tc>
          <w:tcPr>
            <w:tcW w:w="1293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634121" w:rsidRPr="00985544">
        <w:trPr>
          <w:trHeight w:val="98"/>
        </w:trPr>
        <w:tc>
          <w:tcPr>
            <w:tcW w:w="237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253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Русский язык как национальный язык и средство межнационального общения.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634121" w:rsidRPr="00985544">
        <w:trPr>
          <w:trHeight w:val="98"/>
        </w:trPr>
        <w:tc>
          <w:tcPr>
            <w:tcW w:w="237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253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Русский язык среди мировых языков.</w:t>
            </w:r>
          </w:p>
        </w:tc>
        <w:tc>
          <w:tcPr>
            <w:tcW w:w="1293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634121" w:rsidRPr="00985544">
        <w:trPr>
          <w:trHeight w:val="20"/>
        </w:trPr>
        <w:tc>
          <w:tcPr>
            <w:tcW w:w="237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DF3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985544">
              <w:t>Самостоятельная работа обучающихся: подготовка рефератов  «Выдающиеся русские ученые-лингвисты», «Русский язык на современной карте мира»; работа с толковым словарем и «Школьным фразеологическим словарем русского языка» В.П. Жукова, А.В. Жукова</w:t>
            </w:r>
          </w:p>
        </w:tc>
        <w:tc>
          <w:tcPr>
            <w:tcW w:w="1293" w:type="dxa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i/>
                <w:iCs/>
              </w:rPr>
              <w:t>2</w:t>
            </w:r>
          </w:p>
        </w:tc>
        <w:tc>
          <w:tcPr>
            <w:tcW w:w="1294" w:type="dxa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0"/>
        </w:trPr>
        <w:tc>
          <w:tcPr>
            <w:tcW w:w="2374" w:type="dxa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Раздел 1.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914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iCs/>
              </w:rPr>
            </w:pPr>
            <w:r w:rsidRPr="00985544">
              <w:rPr>
                <w:b/>
                <w:bCs/>
              </w:rPr>
              <w:t>Фонетика. Орфоэпия</w:t>
            </w:r>
          </w:p>
        </w:tc>
        <w:tc>
          <w:tcPr>
            <w:tcW w:w="1293" w:type="dxa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0"/>
        </w:trPr>
        <w:tc>
          <w:tcPr>
            <w:tcW w:w="2374" w:type="dxa"/>
            <w:vMerge w:val="restart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1.1.</w:t>
            </w:r>
          </w:p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Фонетика как особый раздел науки о языке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8D1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</w:tr>
      <w:tr w:rsidR="00634121" w:rsidRPr="00985544">
        <w:trPr>
          <w:trHeight w:val="20"/>
        </w:trPr>
        <w:tc>
          <w:tcPr>
            <w:tcW w:w="237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20" w:type="dxa"/>
            <w:gridSpan w:val="4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07" w:type="dxa"/>
            <w:gridSpan w:val="2"/>
          </w:tcPr>
          <w:p w:rsidR="00634121" w:rsidRPr="00985544" w:rsidRDefault="00634121" w:rsidP="00602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Понятие о фонетике.</w:t>
            </w:r>
          </w:p>
        </w:tc>
        <w:tc>
          <w:tcPr>
            <w:tcW w:w="1293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0"/>
        </w:trPr>
        <w:tc>
          <w:tcPr>
            <w:tcW w:w="237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20" w:type="dxa"/>
            <w:gridSpan w:val="4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07" w:type="dxa"/>
            <w:gridSpan w:val="2"/>
          </w:tcPr>
          <w:p w:rsidR="00634121" w:rsidRPr="00985544" w:rsidRDefault="00634121" w:rsidP="00B14D66">
            <w:pPr>
              <w:jc w:val="both"/>
            </w:pPr>
            <w:r w:rsidRPr="00985544">
              <w:t>Основные фонетические единицы.</w:t>
            </w:r>
          </w:p>
        </w:tc>
        <w:tc>
          <w:tcPr>
            <w:tcW w:w="1293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0"/>
        </w:trPr>
        <w:tc>
          <w:tcPr>
            <w:tcW w:w="237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20" w:type="dxa"/>
            <w:gridSpan w:val="4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07" w:type="dxa"/>
            <w:gridSpan w:val="2"/>
          </w:tcPr>
          <w:p w:rsidR="00634121" w:rsidRPr="00985544" w:rsidRDefault="00634121" w:rsidP="00602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Звук речи. Его признаки и функции. Понятие о фонеме.  </w:t>
            </w:r>
          </w:p>
        </w:tc>
        <w:tc>
          <w:tcPr>
            <w:tcW w:w="1293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89"/>
        </w:trPr>
        <w:tc>
          <w:tcPr>
            <w:tcW w:w="2374" w:type="dxa"/>
            <w:vMerge w:val="restart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1.2.</w:t>
            </w:r>
          </w:p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985544">
              <w:t>Слог. Ударение</w:t>
            </w:r>
          </w:p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 Практическая работа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color w:val="FF6600"/>
              </w:rPr>
            </w:pPr>
            <w:r w:rsidRPr="00985544">
              <w:rPr>
                <w:i/>
                <w:iCs/>
                <w:color w:val="FF6600"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302"/>
        </w:trPr>
        <w:tc>
          <w:tcPr>
            <w:tcW w:w="237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20" w:type="dxa"/>
            <w:gridSpan w:val="4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07" w:type="dxa"/>
            <w:gridSpan w:val="2"/>
          </w:tcPr>
          <w:p w:rsidR="00634121" w:rsidRPr="00985544" w:rsidRDefault="00634121" w:rsidP="00351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Слог. Слоги открытые и закрытые.</w:t>
            </w:r>
          </w:p>
        </w:tc>
        <w:tc>
          <w:tcPr>
            <w:tcW w:w="1293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02"/>
        </w:trPr>
        <w:tc>
          <w:tcPr>
            <w:tcW w:w="237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20" w:type="dxa"/>
            <w:gridSpan w:val="4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07" w:type="dxa"/>
            <w:gridSpan w:val="2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Ударение. Особенности русского словесного ударения.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0"/>
        </w:trPr>
        <w:tc>
          <w:tcPr>
            <w:tcW w:w="237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1.3</w:t>
            </w: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985544">
              <w:t>Звуки речи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196"/>
        </w:trPr>
        <w:tc>
          <w:tcPr>
            <w:tcW w:w="237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</w:tc>
        <w:tc>
          <w:tcPr>
            <w:tcW w:w="420" w:type="dxa"/>
            <w:gridSpan w:val="4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07" w:type="dxa"/>
            <w:gridSpan w:val="2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Согласные звуки. Место и способы образования согласных. Классификация согласных.</w:t>
            </w:r>
          </w:p>
        </w:tc>
        <w:tc>
          <w:tcPr>
            <w:tcW w:w="1293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56"/>
        </w:trPr>
        <w:tc>
          <w:tcPr>
            <w:tcW w:w="237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</w:tc>
        <w:tc>
          <w:tcPr>
            <w:tcW w:w="420" w:type="dxa"/>
            <w:gridSpan w:val="4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07" w:type="dxa"/>
            <w:gridSpan w:val="2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Гласные звуки. Их классификация.</w:t>
            </w:r>
          </w:p>
        </w:tc>
        <w:tc>
          <w:tcPr>
            <w:tcW w:w="1293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8"/>
        </w:trPr>
        <w:tc>
          <w:tcPr>
            <w:tcW w:w="237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Фонетический разбор.</w:t>
            </w:r>
          </w:p>
        </w:tc>
        <w:tc>
          <w:tcPr>
            <w:tcW w:w="1293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76"/>
        </w:trPr>
        <w:tc>
          <w:tcPr>
            <w:tcW w:w="2374" w:type="dxa"/>
            <w:vMerge w:val="restart"/>
          </w:tcPr>
          <w:p w:rsidR="00634121" w:rsidRPr="00985544" w:rsidRDefault="00A02A45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1.4</w:t>
            </w:r>
          </w:p>
          <w:p w:rsidR="00634121" w:rsidRPr="00985544" w:rsidRDefault="00634121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985544">
              <w:t>Понятие об орфоэпии</w:t>
            </w:r>
          </w:p>
          <w:p w:rsidR="00634121" w:rsidRPr="00985544" w:rsidRDefault="00634121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color w:val="FF6600"/>
              </w:rPr>
            </w:pPr>
            <w:r w:rsidRPr="00985544">
              <w:rPr>
                <w:i/>
                <w:iCs/>
                <w:color w:val="FF6600"/>
              </w:rPr>
              <w:t>2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94"/>
        </w:trPr>
        <w:tc>
          <w:tcPr>
            <w:tcW w:w="2374" w:type="dxa"/>
            <w:vMerge/>
          </w:tcPr>
          <w:p w:rsidR="00634121" w:rsidRPr="00985544" w:rsidRDefault="00634121" w:rsidP="00BA6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Допустимые варианты произношения и ударения.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31"/>
        </w:trPr>
        <w:tc>
          <w:tcPr>
            <w:tcW w:w="2374" w:type="dxa"/>
            <w:vMerge/>
          </w:tcPr>
          <w:p w:rsidR="00634121" w:rsidRPr="00985544" w:rsidRDefault="00634121" w:rsidP="00BA6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Основные нормы современного литературного произношения.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56"/>
        </w:trPr>
        <w:tc>
          <w:tcPr>
            <w:tcW w:w="2374" w:type="dxa"/>
            <w:vMerge/>
          </w:tcPr>
          <w:p w:rsidR="00634121" w:rsidRPr="00985544" w:rsidRDefault="00634121" w:rsidP="00BA6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Контрольная работа: диктант с грамматическим заданием</w:t>
            </w:r>
          </w:p>
        </w:tc>
        <w:tc>
          <w:tcPr>
            <w:tcW w:w="1293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60"/>
        </w:trPr>
        <w:tc>
          <w:tcPr>
            <w:tcW w:w="2374" w:type="dxa"/>
            <w:vMerge/>
          </w:tcPr>
          <w:p w:rsidR="00634121" w:rsidRPr="00985544" w:rsidRDefault="00634121" w:rsidP="00BA6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DF3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985544">
              <w:t>Самостоятельная работа обучающихся: работа с орфоэпическим словарем, выполнение тестовых заданий; подготовка к публичному чтению какого-либо документа (информации, поздравительного адреса и т.д.) перед аудиторией, к выступлению на собрании и т.п.</w:t>
            </w:r>
          </w:p>
        </w:tc>
        <w:tc>
          <w:tcPr>
            <w:tcW w:w="1293" w:type="dxa"/>
          </w:tcPr>
          <w:p w:rsidR="00634121" w:rsidRPr="00985544" w:rsidRDefault="00634121" w:rsidP="008940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</w:tc>
        <w:tc>
          <w:tcPr>
            <w:tcW w:w="1294" w:type="dxa"/>
          </w:tcPr>
          <w:p w:rsidR="00634121" w:rsidRPr="00985544" w:rsidRDefault="00634121" w:rsidP="008940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38"/>
        </w:trPr>
        <w:tc>
          <w:tcPr>
            <w:tcW w:w="2374" w:type="dxa"/>
          </w:tcPr>
          <w:p w:rsidR="00634121" w:rsidRPr="00985544" w:rsidRDefault="00634121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Раздел 2.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iCs/>
              </w:rPr>
            </w:pPr>
            <w:r w:rsidRPr="00985544">
              <w:rPr>
                <w:b/>
                <w:bCs/>
              </w:rPr>
              <w:t>Лексика и фразеология</w:t>
            </w:r>
          </w:p>
        </w:tc>
        <w:tc>
          <w:tcPr>
            <w:tcW w:w="1293" w:type="dxa"/>
          </w:tcPr>
          <w:p w:rsidR="00634121" w:rsidRPr="00985544" w:rsidRDefault="00634121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</w:tcPr>
          <w:p w:rsidR="00634121" w:rsidRPr="00985544" w:rsidRDefault="00634121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02"/>
        </w:trPr>
        <w:tc>
          <w:tcPr>
            <w:tcW w:w="237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2.1</w:t>
            </w: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985544">
              <w:t xml:space="preserve">Лексика современного русского языка. Словари русского языка и лингвистические справочники, их </w:t>
            </w:r>
            <w:r w:rsidRPr="00985544">
              <w:lastRenderedPageBreak/>
              <w:t>использование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lastRenderedPageBreak/>
              <w:t>Содержание учебного материала. Практическая работа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color w:val="FF6600"/>
              </w:rPr>
            </w:pPr>
            <w:r w:rsidRPr="00985544">
              <w:rPr>
                <w:i/>
                <w:iCs/>
                <w:color w:val="FF6600"/>
              </w:rPr>
              <w:t>2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71"/>
        </w:trPr>
        <w:tc>
          <w:tcPr>
            <w:tcW w:w="237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Лексика современного русского языка с точки зрения ее происхождения.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71"/>
        </w:trPr>
        <w:tc>
          <w:tcPr>
            <w:tcW w:w="237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Лексика современного русского языка с точки зрения сферы ее употребления.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71"/>
        </w:trPr>
        <w:tc>
          <w:tcPr>
            <w:tcW w:w="237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Лексика современного русского языка с точки зрения стилистической принадлежности и экспрессивной окраски.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71"/>
        </w:trPr>
        <w:tc>
          <w:tcPr>
            <w:tcW w:w="237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4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Лексика современного русского языка с точки зрения ее активного и пассивного запаса.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71"/>
        </w:trPr>
        <w:tc>
          <w:tcPr>
            <w:tcW w:w="237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5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Активные процессы в русском языке на современном этапе. Взаимообогащение языков как результат взаимодействия национальных культур.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66"/>
        </w:trPr>
        <w:tc>
          <w:tcPr>
            <w:tcW w:w="237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6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Словари русского языка.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711"/>
        </w:trPr>
        <w:tc>
          <w:tcPr>
            <w:tcW w:w="237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DF3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985544">
              <w:t>Самостоятельная работа обучающихся: подготовка вопросов к дискуссии на тему «Арготизмы: польза и вред»; определение роли неологизмов в стихотворениях В. Маяковского и А. Вознесенского; создание неологизмов по продуктивным моделям; подготовка сообщения об одном из словарей; составление словаря лингвистических терминов по разделу «Лексика»</w:t>
            </w:r>
          </w:p>
        </w:tc>
        <w:tc>
          <w:tcPr>
            <w:tcW w:w="1293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4</w:t>
            </w:r>
          </w:p>
        </w:tc>
        <w:tc>
          <w:tcPr>
            <w:tcW w:w="1294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38"/>
        </w:trPr>
        <w:tc>
          <w:tcPr>
            <w:tcW w:w="2374" w:type="dxa"/>
            <w:vMerge w:val="restart"/>
          </w:tcPr>
          <w:p w:rsidR="00634121" w:rsidRPr="00985544" w:rsidRDefault="00A02A45" w:rsidP="0043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2.2</w:t>
            </w:r>
          </w:p>
          <w:p w:rsidR="00634121" w:rsidRPr="00985544" w:rsidRDefault="00634121" w:rsidP="0043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Фразеология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color w:val="FF6600"/>
              </w:rPr>
            </w:pPr>
            <w:r w:rsidRPr="00985544">
              <w:rPr>
                <w:i/>
                <w:iCs/>
                <w:color w:val="FF6600"/>
              </w:rPr>
              <w:t>2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62"/>
        </w:trPr>
        <w:tc>
          <w:tcPr>
            <w:tcW w:w="2374" w:type="dxa"/>
            <w:vMerge/>
          </w:tcPr>
          <w:p w:rsidR="00634121" w:rsidRPr="00985544" w:rsidRDefault="00634121" w:rsidP="0043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Фразеологические единицы и свободные сочетания.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62"/>
        </w:trPr>
        <w:tc>
          <w:tcPr>
            <w:tcW w:w="2374" w:type="dxa"/>
            <w:vMerge/>
          </w:tcPr>
          <w:p w:rsidR="00634121" w:rsidRPr="00985544" w:rsidRDefault="00634121" w:rsidP="0043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Источники русской фразеологии.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66"/>
        </w:trPr>
        <w:tc>
          <w:tcPr>
            <w:tcW w:w="2374" w:type="dxa"/>
            <w:vMerge/>
          </w:tcPr>
          <w:p w:rsidR="00634121" w:rsidRPr="00985544" w:rsidRDefault="00634121" w:rsidP="0043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Крылатые слова. Пословицы и поговорки.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8"/>
        </w:trPr>
        <w:tc>
          <w:tcPr>
            <w:tcW w:w="2374" w:type="dxa"/>
            <w:vMerge/>
          </w:tcPr>
          <w:p w:rsidR="00634121" w:rsidRPr="00985544" w:rsidRDefault="00634121" w:rsidP="0043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Контрольная работа: изложение с грамматическим заданием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0"/>
        </w:trPr>
        <w:tc>
          <w:tcPr>
            <w:tcW w:w="2374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Раздел 3.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iCs/>
              </w:rPr>
            </w:pPr>
            <w:r w:rsidRPr="00985544">
              <w:rPr>
                <w:b/>
                <w:bCs/>
              </w:rPr>
              <w:t>Стилистика</w:t>
            </w:r>
          </w:p>
        </w:tc>
        <w:tc>
          <w:tcPr>
            <w:tcW w:w="1293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60"/>
        </w:trPr>
        <w:tc>
          <w:tcPr>
            <w:tcW w:w="2374" w:type="dxa"/>
            <w:vMerge w:val="restart"/>
          </w:tcPr>
          <w:p w:rsidR="00634121" w:rsidRPr="00985544" w:rsidRDefault="00634121" w:rsidP="0043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3.1</w:t>
            </w:r>
          </w:p>
          <w:p w:rsidR="00634121" w:rsidRPr="00985544" w:rsidRDefault="00634121" w:rsidP="0043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Понятие о стилистике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Содержание учебного материала. 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color w:val="FF6600"/>
              </w:rPr>
            </w:pPr>
            <w:r w:rsidRPr="00985544">
              <w:rPr>
                <w:i/>
                <w:iCs/>
                <w:color w:val="FF6600"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</w:tr>
      <w:tr w:rsidR="00634121" w:rsidRPr="00985544">
        <w:trPr>
          <w:trHeight w:val="116"/>
        </w:trPr>
        <w:tc>
          <w:tcPr>
            <w:tcW w:w="2374" w:type="dxa"/>
            <w:vMerge/>
          </w:tcPr>
          <w:p w:rsidR="00634121" w:rsidRPr="00985544" w:rsidRDefault="00634121" w:rsidP="0043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Предмет и задачи функциональной стилистики.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66"/>
        </w:trPr>
        <w:tc>
          <w:tcPr>
            <w:tcW w:w="2374" w:type="dxa"/>
            <w:vMerge/>
          </w:tcPr>
          <w:p w:rsidR="00634121" w:rsidRPr="00985544" w:rsidRDefault="00634121" w:rsidP="0043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Место функциональной стилистики в ряду других лингвистических дисциплин.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02"/>
        </w:trPr>
        <w:tc>
          <w:tcPr>
            <w:tcW w:w="2374" w:type="dxa"/>
            <w:vMerge w:val="restart"/>
          </w:tcPr>
          <w:p w:rsidR="00634121" w:rsidRPr="00985544" w:rsidRDefault="00634121" w:rsidP="00E87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3.2</w:t>
            </w:r>
          </w:p>
          <w:p w:rsidR="00634121" w:rsidRPr="00985544" w:rsidRDefault="00634121" w:rsidP="00E87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Функциональные стили речи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142"/>
        </w:trPr>
        <w:tc>
          <w:tcPr>
            <w:tcW w:w="2374" w:type="dxa"/>
            <w:vMerge/>
          </w:tcPr>
          <w:p w:rsidR="00634121" w:rsidRPr="00985544" w:rsidRDefault="00634121" w:rsidP="00E87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Понятие о функциональных разновидностях (стилях) речи.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8"/>
        </w:trPr>
        <w:tc>
          <w:tcPr>
            <w:tcW w:w="2374" w:type="dxa"/>
            <w:vMerge/>
          </w:tcPr>
          <w:p w:rsidR="00634121" w:rsidRPr="00985544" w:rsidRDefault="00634121" w:rsidP="00E87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Основные функциональные стили современного литературного языка.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24"/>
        </w:trPr>
        <w:tc>
          <w:tcPr>
            <w:tcW w:w="2374" w:type="dxa"/>
            <w:vMerge/>
          </w:tcPr>
          <w:p w:rsidR="00634121" w:rsidRPr="00985544" w:rsidRDefault="00634121" w:rsidP="00E87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DF3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985544">
              <w:t xml:space="preserve">Самостоятельная работа обучающихся: составление таблицы «Функциональные стили речи»; определение стилистической принадлежности текста; выполнение тестовых заданий; создание текста в жанре эссе «О милосердии в немилосердный век»; составление подробного плана научной статьи </w:t>
            </w:r>
          </w:p>
        </w:tc>
        <w:tc>
          <w:tcPr>
            <w:tcW w:w="1293" w:type="dxa"/>
          </w:tcPr>
          <w:p w:rsidR="00634121" w:rsidRPr="00985544" w:rsidRDefault="00634121" w:rsidP="0027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4</w:t>
            </w:r>
          </w:p>
        </w:tc>
        <w:tc>
          <w:tcPr>
            <w:tcW w:w="1294" w:type="dxa"/>
          </w:tcPr>
          <w:p w:rsidR="00634121" w:rsidRPr="00985544" w:rsidRDefault="00634121" w:rsidP="0027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84"/>
        </w:trPr>
        <w:tc>
          <w:tcPr>
            <w:tcW w:w="2374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Раздел 4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iCs/>
              </w:rPr>
            </w:pPr>
            <w:r w:rsidRPr="00985544">
              <w:rPr>
                <w:b/>
                <w:bCs/>
              </w:rPr>
              <w:t>Графика и орфография</w:t>
            </w:r>
          </w:p>
        </w:tc>
        <w:tc>
          <w:tcPr>
            <w:tcW w:w="1293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7"/>
        </w:trPr>
        <w:tc>
          <w:tcPr>
            <w:tcW w:w="2374" w:type="dxa"/>
            <w:vMerge w:val="restart"/>
          </w:tcPr>
          <w:p w:rsidR="00634121" w:rsidRPr="00985544" w:rsidRDefault="00634121" w:rsidP="00E87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4.1</w:t>
            </w:r>
          </w:p>
          <w:p w:rsidR="00634121" w:rsidRPr="00985544" w:rsidRDefault="00634121" w:rsidP="00E87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Русская графика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</w:tr>
      <w:tr w:rsidR="00634121" w:rsidRPr="00985544">
        <w:trPr>
          <w:trHeight w:val="103"/>
        </w:trPr>
        <w:tc>
          <w:tcPr>
            <w:tcW w:w="2374" w:type="dxa"/>
            <w:vMerge/>
          </w:tcPr>
          <w:p w:rsidR="00634121" w:rsidRPr="00985544" w:rsidRDefault="00634121" w:rsidP="00E87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Происхождение и состав русского алфавита.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02"/>
        </w:trPr>
        <w:tc>
          <w:tcPr>
            <w:tcW w:w="2374" w:type="dxa"/>
            <w:vMerge/>
          </w:tcPr>
          <w:p w:rsidR="00634121" w:rsidRPr="00985544" w:rsidRDefault="00634121" w:rsidP="00E87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Буквы и звуки. Обозначение гласных и согласных фонем.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02"/>
        </w:trPr>
        <w:tc>
          <w:tcPr>
            <w:tcW w:w="2374" w:type="dxa"/>
            <w:vMerge/>
          </w:tcPr>
          <w:p w:rsidR="00634121" w:rsidRPr="00985544" w:rsidRDefault="00634121" w:rsidP="00E87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Слоговой принцип русской графики.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31"/>
        </w:trPr>
        <w:tc>
          <w:tcPr>
            <w:tcW w:w="2374" w:type="dxa"/>
            <w:vMerge/>
          </w:tcPr>
          <w:p w:rsidR="00634121" w:rsidRPr="00985544" w:rsidRDefault="00634121" w:rsidP="00E87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4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Основные исторические изменения в русской графике.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31"/>
        </w:trPr>
        <w:tc>
          <w:tcPr>
            <w:tcW w:w="2374" w:type="dxa"/>
            <w:vMerge w:val="restart"/>
          </w:tcPr>
          <w:p w:rsidR="00634121" w:rsidRPr="00985544" w:rsidRDefault="00634121" w:rsidP="0088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4.2</w:t>
            </w:r>
          </w:p>
          <w:p w:rsidR="00634121" w:rsidRPr="00985544" w:rsidRDefault="00634121" w:rsidP="0088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Орфография русского языка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1293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7"/>
        </w:trPr>
        <w:tc>
          <w:tcPr>
            <w:tcW w:w="2374" w:type="dxa"/>
            <w:vMerge/>
          </w:tcPr>
          <w:p w:rsidR="00634121" w:rsidRPr="00985544" w:rsidRDefault="00634121" w:rsidP="00E87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</w:tr>
      <w:tr w:rsidR="00634121" w:rsidRPr="00985544">
        <w:trPr>
          <w:trHeight w:val="332"/>
        </w:trPr>
        <w:tc>
          <w:tcPr>
            <w:tcW w:w="2374" w:type="dxa"/>
            <w:vMerge/>
          </w:tcPr>
          <w:p w:rsidR="00634121" w:rsidRPr="00985544" w:rsidRDefault="00634121" w:rsidP="00E87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Понятие об орфографии.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32"/>
        </w:trPr>
        <w:tc>
          <w:tcPr>
            <w:tcW w:w="2374" w:type="dxa"/>
            <w:vMerge/>
          </w:tcPr>
          <w:p w:rsidR="00634121" w:rsidRPr="00985544" w:rsidRDefault="00634121" w:rsidP="00E87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Основные принципы русской орфографии.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8"/>
        </w:trPr>
        <w:tc>
          <w:tcPr>
            <w:tcW w:w="2374" w:type="dxa"/>
            <w:vMerge/>
          </w:tcPr>
          <w:p w:rsidR="00634121" w:rsidRPr="00985544" w:rsidRDefault="00634121" w:rsidP="00E87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Орфограмма.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42"/>
        </w:trPr>
        <w:tc>
          <w:tcPr>
            <w:tcW w:w="2374" w:type="dxa"/>
            <w:vMerge/>
          </w:tcPr>
          <w:p w:rsidR="00634121" w:rsidRPr="00985544" w:rsidRDefault="00634121" w:rsidP="00E87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DF3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985544">
              <w:t xml:space="preserve">Самостоятельная работа обучающихся: создание текста на лингвистическую тему в форме рассуждения: согласны ли вы с точкой зрения М.В. Панова: «Не будь орфографии, мы все время бы разглядывали одежду слова, не замечая самого слова»?; сообщение на лингвистическую тему «Основные принципы современной русской орфографии и отступления от них» </w:t>
            </w:r>
          </w:p>
        </w:tc>
        <w:tc>
          <w:tcPr>
            <w:tcW w:w="1293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</w:tc>
        <w:tc>
          <w:tcPr>
            <w:tcW w:w="1294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84"/>
        </w:trPr>
        <w:tc>
          <w:tcPr>
            <w:tcW w:w="2374" w:type="dxa"/>
            <w:vMerge w:val="restart"/>
          </w:tcPr>
          <w:p w:rsidR="00634121" w:rsidRPr="00985544" w:rsidRDefault="00634121" w:rsidP="0088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4.3</w:t>
            </w:r>
          </w:p>
          <w:p w:rsidR="00634121" w:rsidRPr="00985544" w:rsidRDefault="00634121" w:rsidP="0088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Правописание гласных в корне слова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102"/>
        </w:trPr>
        <w:tc>
          <w:tcPr>
            <w:tcW w:w="2374" w:type="dxa"/>
            <w:vMerge/>
          </w:tcPr>
          <w:p w:rsidR="00634121" w:rsidRPr="00985544" w:rsidRDefault="00634121" w:rsidP="0088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Проверяемые и непроверяемые гласные в корне слова.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00"/>
        </w:trPr>
        <w:tc>
          <w:tcPr>
            <w:tcW w:w="2374" w:type="dxa"/>
            <w:vMerge/>
          </w:tcPr>
          <w:p w:rsidR="00634121" w:rsidRPr="00985544" w:rsidRDefault="00634121" w:rsidP="0088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Чередующиеся корни.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06"/>
        </w:trPr>
        <w:tc>
          <w:tcPr>
            <w:tcW w:w="2374" w:type="dxa"/>
            <w:vMerge/>
          </w:tcPr>
          <w:p w:rsidR="00634121" w:rsidRPr="00985544" w:rsidRDefault="00634121" w:rsidP="0088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DF3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985544">
              <w:t xml:space="preserve">Самостоятельная работа обучающихся: тренировочные упражнения; составление таблицы «Чередующиеся корни», выполнение тестовых заданий, различные виды диктантов, работа </w:t>
            </w:r>
            <w:r w:rsidRPr="00985544">
              <w:lastRenderedPageBreak/>
              <w:t xml:space="preserve">с орфографическим словарем </w:t>
            </w:r>
          </w:p>
        </w:tc>
        <w:tc>
          <w:tcPr>
            <w:tcW w:w="1293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lastRenderedPageBreak/>
              <w:t>2</w:t>
            </w:r>
          </w:p>
        </w:tc>
        <w:tc>
          <w:tcPr>
            <w:tcW w:w="1294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84"/>
        </w:trPr>
        <w:tc>
          <w:tcPr>
            <w:tcW w:w="2374" w:type="dxa"/>
            <w:vMerge w:val="restart"/>
          </w:tcPr>
          <w:p w:rsidR="00634121" w:rsidRPr="00985544" w:rsidRDefault="00634121" w:rsidP="0088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lastRenderedPageBreak/>
              <w:t>Тема 4.4</w:t>
            </w:r>
          </w:p>
          <w:p w:rsidR="00634121" w:rsidRPr="00985544" w:rsidRDefault="00634121" w:rsidP="0088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Употребление гласных после шипящих и ц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Содержание учебного материала. 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98"/>
        </w:trPr>
        <w:tc>
          <w:tcPr>
            <w:tcW w:w="2374" w:type="dxa"/>
            <w:vMerge/>
          </w:tcPr>
          <w:p w:rsidR="00634121" w:rsidRPr="00985544" w:rsidRDefault="00634121" w:rsidP="0088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Гласные </w:t>
            </w:r>
            <w:r w:rsidRPr="00985544">
              <w:rPr>
                <w:b/>
                <w:bCs/>
                <w:i/>
                <w:iCs/>
              </w:rPr>
              <w:t xml:space="preserve">о, ё </w:t>
            </w:r>
            <w:r w:rsidRPr="00985544">
              <w:t xml:space="preserve">после шипящих и </w:t>
            </w:r>
            <w:r w:rsidRPr="00985544">
              <w:rPr>
                <w:b/>
                <w:bCs/>
                <w:i/>
                <w:iCs/>
              </w:rPr>
              <w:t xml:space="preserve">ц </w:t>
            </w:r>
            <w:r w:rsidRPr="00985544">
              <w:t>в различных частях речи.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98"/>
        </w:trPr>
        <w:tc>
          <w:tcPr>
            <w:tcW w:w="2374" w:type="dxa"/>
            <w:vMerge/>
          </w:tcPr>
          <w:p w:rsidR="00634121" w:rsidRPr="00985544" w:rsidRDefault="00634121" w:rsidP="0088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Гласные </w:t>
            </w:r>
            <w:r w:rsidRPr="00985544">
              <w:rPr>
                <w:b/>
                <w:bCs/>
                <w:i/>
                <w:iCs/>
              </w:rPr>
              <w:t xml:space="preserve">ы, и </w:t>
            </w:r>
            <w:r w:rsidRPr="00985544">
              <w:t xml:space="preserve">после </w:t>
            </w:r>
            <w:r w:rsidRPr="00985544">
              <w:rPr>
                <w:b/>
                <w:bCs/>
                <w:i/>
                <w:iCs/>
              </w:rPr>
              <w:t xml:space="preserve">ц </w:t>
            </w:r>
            <w:r w:rsidRPr="00985544">
              <w:t>в корнях, окончаниях и суффиксах.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66"/>
        </w:trPr>
        <w:tc>
          <w:tcPr>
            <w:tcW w:w="2374" w:type="dxa"/>
            <w:vMerge/>
          </w:tcPr>
          <w:p w:rsidR="00634121" w:rsidRPr="00985544" w:rsidRDefault="00634121" w:rsidP="0088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DF3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985544">
              <w:t xml:space="preserve">Самостоятельная работа обучающихся: составление и использование алгоритма «Гласные </w:t>
            </w:r>
            <w:r w:rsidRPr="00985544">
              <w:rPr>
                <w:i/>
                <w:iCs/>
              </w:rPr>
              <w:t xml:space="preserve">о, ё </w:t>
            </w:r>
            <w:r w:rsidRPr="00985544">
              <w:t xml:space="preserve">после шипящих и </w:t>
            </w:r>
            <w:r w:rsidRPr="00985544">
              <w:rPr>
                <w:i/>
                <w:iCs/>
              </w:rPr>
              <w:t>ц»</w:t>
            </w:r>
          </w:p>
        </w:tc>
        <w:tc>
          <w:tcPr>
            <w:tcW w:w="1293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8"/>
        </w:trPr>
        <w:tc>
          <w:tcPr>
            <w:tcW w:w="2374" w:type="dxa"/>
            <w:vMerge w:val="restart"/>
          </w:tcPr>
          <w:p w:rsidR="00634121" w:rsidRPr="00985544" w:rsidRDefault="00634121" w:rsidP="008B7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4.5</w:t>
            </w:r>
          </w:p>
          <w:p w:rsidR="00634121" w:rsidRPr="00985544" w:rsidRDefault="00634121" w:rsidP="008B7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Правописание согласных в корне слова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материала. Практическая работа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258"/>
        </w:trPr>
        <w:tc>
          <w:tcPr>
            <w:tcW w:w="2374" w:type="dxa"/>
            <w:vMerge/>
          </w:tcPr>
          <w:p w:rsidR="00634121" w:rsidRPr="00985544" w:rsidRDefault="00634121" w:rsidP="008B7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Проверяемые и непроверяемые согласные в корне слова.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58"/>
        </w:trPr>
        <w:tc>
          <w:tcPr>
            <w:tcW w:w="2374" w:type="dxa"/>
            <w:vMerge/>
          </w:tcPr>
          <w:p w:rsidR="00634121" w:rsidRPr="00985544" w:rsidRDefault="00634121" w:rsidP="008B7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Непроизносимые и удвоенные согласные в корне слова.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60"/>
        </w:trPr>
        <w:tc>
          <w:tcPr>
            <w:tcW w:w="2374" w:type="dxa"/>
            <w:vMerge/>
          </w:tcPr>
          <w:p w:rsidR="00634121" w:rsidRPr="00985544" w:rsidRDefault="00634121" w:rsidP="008B7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ED6F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985544">
              <w:t xml:space="preserve">Самостоятельная работа обучающихся: составление личного орфографического словаря, включающего слова, в которых чаще всего автор допускает ошибки; тренировочные упражнения  </w:t>
            </w:r>
          </w:p>
        </w:tc>
        <w:tc>
          <w:tcPr>
            <w:tcW w:w="1293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42"/>
        </w:trPr>
        <w:tc>
          <w:tcPr>
            <w:tcW w:w="2374" w:type="dxa"/>
            <w:vMerge w:val="restart"/>
          </w:tcPr>
          <w:p w:rsidR="00634121" w:rsidRPr="00985544" w:rsidRDefault="00634121" w:rsidP="008B7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4.6</w:t>
            </w:r>
          </w:p>
          <w:p w:rsidR="00634121" w:rsidRPr="00985544" w:rsidRDefault="00634121" w:rsidP="008B7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Правописание гласных и согласных в приставках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 Практическая работа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71"/>
        </w:trPr>
        <w:tc>
          <w:tcPr>
            <w:tcW w:w="2374" w:type="dxa"/>
            <w:vMerge/>
          </w:tcPr>
          <w:p w:rsidR="00634121" w:rsidRPr="00985544" w:rsidRDefault="00634121" w:rsidP="008B7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Не изменяемые на письме приставки.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71"/>
        </w:trPr>
        <w:tc>
          <w:tcPr>
            <w:tcW w:w="2374" w:type="dxa"/>
            <w:vMerge/>
          </w:tcPr>
          <w:p w:rsidR="00634121" w:rsidRPr="00985544" w:rsidRDefault="00634121" w:rsidP="008B7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Правописание </w:t>
            </w:r>
            <w:r w:rsidRPr="00985544">
              <w:rPr>
                <w:b/>
                <w:bCs/>
                <w:i/>
                <w:iCs/>
              </w:rPr>
              <w:t>з, с</w:t>
            </w:r>
            <w:r w:rsidRPr="00985544">
              <w:t>на конце приставок.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71"/>
        </w:trPr>
        <w:tc>
          <w:tcPr>
            <w:tcW w:w="2374" w:type="dxa"/>
            <w:vMerge/>
          </w:tcPr>
          <w:p w:rsidR="00634121" w:rsidRPr="00985544" w:rsidRDefault="00634121" w:rsidP="008B7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iCs/>
              </w:rPr>
            </w:pPr>
            <w:r w:rsidRPr="00985544">
              <w:t xml:space="preserve">Правописание приставок </w:t>
            </w:r>
            <w:r w:rsidRPr="00985544">
              <w:rPr>
                <w:b/>
                <w:bCs/>
                <w:i/>
                <w:iCs/>
              </w:rPr>
              <w:t>пре-, при-.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71"/>
        </w:trPr>
        <w:tc>
          <w:tcPr>
            <w:tcW w:w="2374" w:type="dxa"/>
            <w:vMerge/>
          </w:tcPr>
          <w:p w:rsidR="00634121" w:rsidRPr="00985544" w:rsidRDefault="00634121" w:rsidP="008B7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4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Гласные </w:t>
            </w:r>
            <w:r w:rsidRPr="00985544">
              <w:rPr>
                <w:b/>
                <w:bCs/>
                <w:i/>
                <w:iCs/>
              </w:rPr>
              <w:t xml:space="preserve">ы, и </w:t>
            </w:r>
            <w:r w:rsidRPr="00985544">
              <w:t>после приставок на согласный.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60"/>
        </w:trPr>
        <w:tc>
          <w:tcPr>
            <w:tcW w:w="2374" w:type="dxa"/>
            <w:vMerge/>
          </w:tcPr>
          <w:p w:rsidR="00634121" w:rsidRPr="00985544" w:rsidRDefault="00634121" w:rsidP="008B7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DF3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985544">
              <w:t xml:space="preserve">Самостоятельная работа обучающихся: составление таблицы «Приставки </w:t>
            </w:r>
            <w:r w:rsidRPr="00985544">
              <w:rPr>
                <w:i/>
                <w:iCs/>
              </w:rPr>
              <w:t>пре-, при»;</w:t>
            </w:r>
            <w:r w:rsidRPr="00985544">
              <w:t xml:space="preserve"> работа со словарем современного русского языка (определение значений иноязычных приставок)</w:t>
            </w:r>
          </w:p>
        </w:tc>
        <w:tc>
          <w:tcPr>
            <w:tcW w:w="1293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20"/>
        </w:trPr>
        <w:tc>
          <w:tcPr>
            <w:tcW w:w="2374" w:type="dxa"/>
            <w:vMerge w:val="restart"/>
          </w:tcPr>
          <w:p w:rsidR="00634121" w:rsidRPr="00985544" w:rsidRDefault="00634121" w:rsidP="00664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4.7</w:t>
            </w:r>
          </w:p>
          <w:p w:rsidR="00634121" w:rsidRPr="00985544" w:rsidRDefault="00634121" w:rsidP="00664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Употребление ъ и ь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108"/>
        </w:trPr>
        <w:tc>
          <w:tcPr>
            <w:tcW w:w="2374" w:type="dxa"/>
            <w:vMerge/>
          </w:tcPr>
          <w:p w:rsidR="00634121" w:rsidRPr="00985544" w:rsidRDefault="00634121" w:rsidP="008B7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Разделительные </w:t>
            </w:r>
            <w:r w:rsidRPr="00985544">
              <w:rPr>
                <w:b/>
                <w:bCs/>
                <w:i/>
                <w:iCs/>
              </w:rPr>
              <w:t xml:space="preserve">ъ </w:t>
            </w:r>
            <w:r w:rsidRPr="00985544">
              <w:t xml:space="preserve">и </w:t>
            </w:r>
            <w:r w:rsidRPr="00985544">
              <w:rPr>
                <w:b/>
                <w:bCs/>
                <w:i/>
                <w:iCs/>
              </w:rPr>
              <w:t>ь</w:t>
            </w:r>
            <w:r w:rsidRPr="00985544">
              <w:t>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06"/>
        </w:trPr>
        <w:tc>
          <w:tcPr>
            <w:tcW w:w="2374" w:type="dxa"/>
            <w:vMerge/>
          </w:tcPr>
          <w:p w:rsidR="00634121" w:rsidRPr="00985544" w:rsidRDefault="00634121" w:rsidP="008B7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Употребление смягчающего </w:t>
            </w:r>
            <w:r w:rsidRPr="00985544">
              <w:rPr>
                <w:b/>
                <w:bCs/>
                <w:i/>
                <w:iCs/>
              </w:rPr>
              <w:t>ь</w:t>
            </w:r>
            <w:r w:rsidRPr="00985544">
              <w:t>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06"/>
        </w:trPr>
        <w:tc>
          <w:tcPr>
            <w:tcW w:w="2374" w:type="dxa"/>
            <w:vMerge/>
          </w:tcPr>
          <w:p w:rsidR="00634121" w:rsidRPr="00985544" w:rsidRDefault="00634121" w:rsidP="008B7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rPr>
                <w:b/>
                <w:bCs/>
                <w:i/>
                <w:iCs/>
              </w:rPr>
              <w:t xml:space="preserve">Ь </w:t>
            </w:r>
            <w:r w:rsidRPr="00985544">
              <w:t>– показатель грамматической формы.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8"/>
        </w:trPr>
        <w:tc>
          <w:tcPr>
            <w:tcW w:w="2374" w:type="dxa"/>
            <w:vMerge w:val="restart"/>
          </w:tcPr>
          <w:p w:rsidR="00634121" w:rsidRPr="00985544" w:rsidRDefault="00634121" w:rsidP="00664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4.8</w:t>
            </w:r>
          </w:p>
          <w:p w:rsidR="00634121" w:rsidRPr="00985544" w:rsidRDefault="00634121" w:rsidP="00664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Употребление прописных букв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Содержание учебного материала. 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480"/>
        </w:trPr>
        <w:tc>
          <w:tcPr>
            <w:tcW w:w="2374" w:type="dxa"/>
            <w:vMerge/>
          </w:tcPr>
          <w:p w:rsidR="00634121" w:rsidRPr="00985544" w:rsidRDefault="00634121" w:rsidP="00664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Условия употребления прописных и строчных букв.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55"/>
        </w:trPr>
        <w:tc>
          <w:tcPr>
            <w:tcW w:w="2374" w:type="dxa"/>
            <w:vMerge/>
          </w:tcPr>
          <w:p w:rsidR="00634121" w:rsidRPr="00985544" w:rsidRDefault="00634121" w:rsidP="00664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Самостоятельная работа обучающихся: работа со справочником «Прописная или строчная?» </w:t>
            </w:r>
          </w:p>
        </w:tc>
        <w:tc>
          <w:tcPr>
            <w:tcW w:w="1293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8"/>
        </w:trPr>
        <w:tc>
          <w:tcPr>
            <w:tcW w:w="2374" w:type="dxa"/>
            <w:vMerge w:val="restart"/>
          </w:tcPr>
          <w:p w:rsidR="00634121" w:rsidRPr="00985544" w:rsidRDefault="00634121" w:rsidP="00664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4.9</w:t>
            </w:r>
          </w:p>
          <w:p w:rsidR="00634121" w:rsidRPr="00985544" w:rsidRDefault="00634121" w:rsidP="00664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Правила переноса слов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материала.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38"/>
        </w:trPr>
        <w:tc>
          <w:tcPr>
            <w:tcW w:w="2374" w:type="dxa"/>
            <w:vMerge/>
          </w:tcPr>
          <w:p w:rsidR="00634121" w:rsidRPr="00985544" w:rsidRDefault="00634121" w:rsidP="00664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Основные правила переноса слов.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60"/>
        </w:trPr>
        <w:tc>
          <w:tcPr>
            <w:tcW w:w="2374" w:type="dxa"/>
            <w:vMerge/>
          </w:tcPr>
          <w:p w:rsidR="00634121" w:rsidRPr="00985544" w:rsidRDefault="00634121" w:rsidP="00664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Контрольная работа: диктант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96"/>
        </w:trPr>
        <w:tc>
          <w:tcPr>
            <w:tcW w:w="2374" w:type="dxa"/>
          </w:tcPr>
          <w:p w:rsidR="00634121" w:rsidRPr="00985544" w:rsidRDefault="00634121" w:rsidP="00664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Раздел 5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rPr>
                <w:b/>
                <w:bCs/>
              </w:rPr>
              <w:t>Морфемика (состав слова) и словообразование</w:t>
            </w:r>
          </w:p>
        </w:tc>
        <w:tc>
          <w:tcPr>
            <w:tcW w:w="1293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42"/>
        </w:trPr>
        <w:tc>
          <w:tcPr>
            <w:tcW w:w="2374" w:type="dxa"/>
            <w:vMerge w:val="restart"/>
          </w:tcPr>
          <w:p w:rsidR="00634121" w:rsidRPr="00985544" w:rsidRDefault="00634121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5.1</w:t>
            </w:r>
          </w:p>
          <w:p w:rsidR="00634121" w:rsidRPr="00985544" w:rsidRDefault="00634121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985544">
              <w:t>Основные понятия морфемики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92"/>
        </w:trPr>
        <w:tc>
          <w:tcPr>
            <w:tcW w:w="2374" w:type="dxa"/>
            <w:vMerge/>
          </w:tcPr>
          <w:p w:rsidR="00634121" w:rsidRPr="00985544" w:rsidRDefault="00634121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Состав слова.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88"/>
        </w:trPr>
        <w:tc>
          <w:tcPr>
            <w:tcW w:w="2374" w:type="dxa"/>
            <w:vMerge/>
          </w:tcPr>
          <w:p w:rsidR="00634121" w:rsidRPr="00985544" w:rsidRDefault="00634121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Морфемы корневые и аффиксальные.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88"/>
        </w:trPr>
        <w:tc>
          <w:tcPr>
            <w:tcW w:w="2374" w:type="dxa"/>
            <w:vMerge/>
          </w:tcPr>
          <w:p w:rsidR="00634121" w:rsidRPr="00985544" w:rsidRDefault="00634121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Понятие о нулевой морфеме.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88"/>
        </w:trPr>
        <w:tc>
          <w:tcPr>
            <w:tcW w:w="2374" w:type="dxa"/>
            <w:vMerge/>
          </w:tcPr>
          <w:p w:rsidR="00634121" w:rsidRPr="00985544" w:rsidRDefault="00634121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4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Основа слова. Типы основ в русском языке.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88"/>
        </w:trPr>
        <w:tc>
          <w:tcPr>
            <w:tcW w:w="2374" w:type="dxa"/>
            <w:vMerge/>
          </w:tcPr>
          <w:p w:rsidR="00634121" w:rsidRPr="00985544" w:rsidRDefault="00634121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5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Морфемный разбор слова.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38"/>
        </w:trPr>
        <w:tc>
          <w:tcPr>
            <w:tcW w:w="2374" w:type="dxa"/>
            <w:vMerge w:val="restart"/>
          </w:tcPr>
          <w:p w:rsidR="00634121" w:rsidRPr="00985544" w:rsidRDefault="00634121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5.2</w:t>
            </w:r>
          </w:p>
          <w:p w:rsidR="00634121" w:rsidRPr="00985544" w:rsidRDefault="00634121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Основные понятия словообразования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материала. Практическая работа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83"/>
        </w:trPr>
        <w:tc>
          <w:tcPr>
            <w:tcW w:w="2374" w:type="dxa"/>
            <w:vMerge/>
          </w:tcPr>
          <w:p w:rsidR="00634121" w:rsidRPr="00985544" w:rsidRDefault="00634121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Понятие производящей основы и словообразующего аффикса.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83"/>
        </w:trPr>
        <w:tc>
          <w:tcPr>
            <w:tcW w:w="2374" w:type="dxa"/>
            <w:vMerge/>
          </w:tcPr>
          <w:p w:rsidR="00634121" w:rsidRPr="00985544" w:rsidRDefault="00634121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Способы словообразования.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84"/>
        </w:trPr>
        <w:tc>
          <w:tcPr>
            <w:tcW w:w="2374" w:type="dxa"/>
            <w:vMerge/>
          </w:tcPr>
          <w:p w:rsidR="00634121" w:rsidRPr="00985544" w:rsidRDefault="00634121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3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18" w:type="dxa"/>
            <w:gridSpan w:val="3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Словообразовательный разбор.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96"/>
        </w:trPr>
        <w:tc>
          <w:tcPr>
            <w:tcW w:w="2374" w:type="dxa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lastRenderedPageBreak/>
              <w:t>Раздел 6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rPr>
                <w:b/>
                <w:bCs/>
              </w:rPr>
              <w:t>Морфология</w:t>
            </w:r>
          </w:p>
        </w:tc>
        <w:tc>
          <w:tcPr>
            <w:tcW w:w="1293" w:type="dxa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34"/>
        </w:trPr>
        <w:tc>
          <w:tcPr>
            <w:tcW w:w="2374" w:type="dxa"/>
            <w:vMerge w:val="restart"/>
          </w:tcPr>
          <w:p w:rsidR="00634121" w:rsidRPr="00985544" w:rsidRDefault="00634121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6.1</w:t>
            </w:r>
          </w:p>
          <w:p w:rsidR="00634121" w:rsidRPr="00985544" w:rsidRDefault="00634121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Части речи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</w:tr>
      <w:tr w:rsidR="00634121" w:rsidRPr="00985544">
        <w:trPr>
          <w:trHeight w:val="98"/>
        </w:trPr>
        <w:tc>
          <w:tcPr>
            <w:tcW w:w="2374" w:type="dxa"/>
            <w:vMerge/>
          </w:tcPr>
          <w:p w:rsidR="00634121" w:rsidRPr="00985544" w:rsidRDefault="00634121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Предмет и задачи морфологии.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66"/>
        </w:trPr>
        <w:tc>
          <w:tcPr>
            <w:tcW w:w="2374" w:type="dxa"/>
            <w:vMerge/>
          </w:tcPr>
          <w:p w:rsidR="00634121" w:rsidRPr="00985544" w:rsidRDefault="00634121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Классификация частей речи. Критерии выделения самостоятельных и служебных частей речи.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65"/>
        </w:trPr>
        <w:tc>
          <w:tcPr>
            <w:tcW w:w="2374" w:type="dxa"/>
            <w:vMerge/>
          </w:tcPr>
          <w:p w:rsidR="00634121" w:rsidRPr="00985544" w:rsidRDefault="00634121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Слова, находящиеся вне системы частей речи.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49"/>
        </w:trPr>
        <w:tc>
          <w:tcPr>
            <w:tcW w:w="2374" w:type="dxa"/>
            <w:vMerge/>
          </w:tcPr>
          <w:p w:rsidR="00634121" w:rsidRPr="00985544" w:rsidRDefault="00634121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4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Омонимия частей речи.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36"/>
        </w:trPr>
        <w:tc>
          <w:tcPr>
            <w:tcW w:w="2374" w:type="dxa"/>
            <w:vMerge w:val="restart"/>
          </w:tcPr>
          <w:p w:rsidR="00634121" w:rsidRPr="00985544" w:rsidRDefault="00634121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6.2</w:t>
            </w:r>
          </w:p>
          <w:p w:rsidR="00634121" w:rsidRPr="00985544" w:rsidRDefault="00634121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Имя существительное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57"/>
        </w:trPr>
        <w:tc>
          <w:tcPr>
            <w:tcW w:w="2374" w:type="dxa"/>
            <w:vMerge/>
          </w:tcPr>
          <w:p w:rsidR="00634121" w:rsidRPr="00985544" w:rsidRDefault="00634121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Имя существительное как часть речи.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53"/>
        </w:trPr>
        <w:tc>
          <w:tcPr>
            <w:tcW w:w="2374" w:type="dxa"/>
            <w:vMerge/>
          </w:tcPr>
          <w:p w:rsidR="00634121" w:rsidRPr="00985544" w:rsidRDefault="00634121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Лексико-грамматические разряды существительных.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98"/>
        </w:trPr>
        <w:tc>
          <w:tcPr>
            <w:tcW w:w="2374" w:type="dxa"/>
            <w:vMerge/>
          </w:tcPr>
          <w:p w:rsidR="00634121" w:rsidRPr="00985544" w:rsidRDefault="00634121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Правописание имен существительных.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 w:rsidTr="00A02A45">
        <w:trPr>
          <w:trHeight w:val="352"/>
        </w:trPr>
        <w:tc>
          <w:tcPr>
            <w:tcW w:w="2374" w:type="dxa"/>
            <w:vMerge/>
          </w:tcPr>
          <w:p w:rsidR="00634121" w:rsidRPr="00985544" w:rsidRDefault="00634121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4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Морфологический разбор существительных.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49"/>
        </w:trPr>
        <w:tc>
          <w:tcPr>
            <w:tcW w:w="2374" w:type="dxa"/>
            <w:vMerge w:val="restart"/>
          </w:tcPr>
          <w:p w:rsidR="00634121" w:rsidRPr="00985544" w:rsidRDefault="00634121" w:rsidP="00FB1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6.3</w:t>
            </w:r>
          </w:p>
          <w:p w:rsidR="00634121" w:rsidRPr="00985544" w:rsidRDefault="00634121" w:rsidP="00FB1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Имя прилагательное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215"/>
        </w:trPr>
        <w:tc>
          <w:tcPr>
            <w:tcW w:w="2374" w:type="dxa"/>
            <w:vMerge/>
          </w:tcPr>
          <w:p w:rsidR="00634121" w:rsidRPr="00985544" w:rsidRDefault="00634121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Имя прилагательное как часть речи.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13"/>
        </w:trPr>
        <w:tc>
          <w:tcPr>
            <w:tcW w:w="2374" w:type="dxa"/>
            <w:vMerge/>
          </w:tcPr>
          <w:p w:rsidR="00634121" w:rsidRPr="00985544" w:rsidRDefault="00634121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Лексико-грамматические разряды прилагательных.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13"/>
        </w:trPr>
        <w:tc>
          <w:tcPr>
            <w:tcW w:w="2374" w:type="dxa"/>
            <w:vMerge/>
          </w:tcPr>
          <w:p w:rsidR="00634121" w:rsidRPr="00985544" w:rsidRDefault="00634121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Употребление прилагательных в форме сравнительной и превосходной степени, в краткой форме.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13"/>
        </w:trPr>
        <w:tc>
          <w:tcPr>
            <w:tcW w:w="2374" w:type="dxa"/>
            <w:vMerge/>
          </w:tcPr>
          <w:p w:rsidR="00634121" w:rsidRPr="00985544" w:rsidRDefault="00634121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4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Правописание суффиксов и окончаний прилагательных.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13"/>
        </w:trPr>
        <w:tc>
          <w:tcPr>
            <w:tcW w:w="2374" w:type="dxa"/>
            <w:vMerge/>
          </w:tcPr>
          <w:p w:rsidR="00634121" w:rsidRPr="00985544" w:rsidRDefault="00634121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5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Сложные прилагательные.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07"/>
        </w:trPr>
        <w:tc>
          <w:tcPr>
            <w:tcW w:w="2374" w:type="dxa"/>
            <w:vMerge/>
          </w:tcPr>
          <w:p w:rsidR="00634121" w:rsidRPr="00985544" w:rsidRDefault="00634121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6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Морфологический разбор прилагательных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4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06"/>
        </w:trPr>
        <w:tc>
          <w:tcPr>
            <w:tcW w:w="2374" w:type="dxa"/>
            <w:vMerge/>
          </w:tcPr>
          <w:p w:rsidR="00634121" w:rsidRPr="00985544" w:rsidRDefault="00634121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E02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985544">
              <w:t>Самостоятельная работа обучающихся: составление таблиц «Степени сравнения прилагательных», «</w:t>
            </w:r>
            <w:r w:rsidRPr="00985544">
              <w:rPr>
                <w:i/>
                <w:iCs/>
              </w:rPr>
              <w:t xml:space="preserve">Н </w:t>
            </w:r>
            <w:r w:rsidRPr="00985544">
              <w:t xml:space="preserve">и </w:t>
            </w:r>
            <w:r w:rsidRPr="00985544">
              <w:rPr>
                <w:i/>
                <w:iCs/>
              </w:rPr>
              <w:t>нн</w:t>
            </w:r>
            <w:r w:rsidRPr="00985544">
              <w:t xml:space="preserve">в прилагательных»; лингвистический анализ текста (роль суффиксов прилагательных как средства выразительности); конструирование словосочетаний с краткими прилагательными; определение разряда прилагательных и их роли в раскрытии авторского замысла (на материале стихотворения Ф.И. Тютчева «Осенний вечер»); тестовые задания  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7"/>
        </w:trPr>
        <w:tc>
          <w:tcPr>
            <w:tcW w:w="2374" w:type="dxa"/>
            <w:vMerge w:val="restart"/>
          </w:tcPr>
          <w:p w:rsidR="00634121" w:rsidRPr="00985544" w:rsidRDefault="00634121" w:rsidP="00FB1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6.4</w:t>
            </w:r>
          </w:p>
          <w:p w:rsidR="00634121" w:rsidRPr="00985544" w:rsidRDefault="00634121" w:rsidP="00FB1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Имя числительное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80"/>
        </w:trPr>
        <w:tc>
          <w:tcPr>
            <w:tcW w:w="2374" w:type="dxa"/>
            <w:vMerge/>
          </w:tcPr>
          <w:p w:rsidR="00634121" w:rsidRPr="00985544" w:rsidRDefault="00634121" w:rsidP="00FB1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Имя числительное как часть речи.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80"/>
        </w:trPr>
        <w:tc>
          <w:tcPr>
            <w:tcW w:w="2374" w:type="dxa"/>
            <w:vMerge/>
          </w:tcPr>
          <w:p w:rsidR="00634121" w:rsidRPr="00985544" w:rsidRDefault="00634121" w:rsidP="00FB1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Основные лексико-грамматические разряды числительных.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80"/>
        </w:trPr>
        <w:tc>
          <w:tcPr>
            <w:tcW w:w="2374" w:type="dxa"/>
            <w:vMerge/>
          </w:tcPr>
          <w:p w:rsidR="00634121" w:rsidRPr="00985544" w:rsidRDefault="00634121" w:rsidP="00FB1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Правописание и употребление числительных.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80"/>
        </w:trPr>
        <w:tc>
          <w:tcPr>
            <w:tcW w:w="2374" w:type="dxa"/>
            <w:vMerge/>
          </w:tcPr>
          <w:p w:rsidR="00634121" w:rsidRPr="00985544" w:rsidRDefault="00634121" w:rsidP="00FB1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4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Морфологический разбор числительных.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38"/>
        </w:trPr>
        <w:tc>
          <w:tcPr>
            <w:tcW w:w="2374" w:type="dxa"/>
            <w:vMerge/>
          </w:tcPr>
          <w:p w:rsidR="00634121" w:rsidRPr="00985544" w:rsidRDefault="00634121" w:rsidP="00FB1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DF3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985544">
              <w:t>Самостоятельная работа обучающихся: подбор пословиц и поговорок, содержащих числительные;  списывание с заменой цифровых обозначений буквенными</w:t>
            </w:r>
          </w:p>
        </w:tc>
        <w:tc>
          <w:tcPr>
            <w:tcW w:w="1293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66"/>
        </w:trPr>
        <w:tc>
          <w:tcPr>
            <w:tcW w:w="2374" w:type="dxa"/>
            <w:vMerge w:val="restart"/>
          </w:tcPr>
          <w:p w:rsidR="00634121" w:rsidRPr="00985544" w:rsidRDefault="00634121" w:rsidP="00FB1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6.5</w:t>
            </w:r>
          </w:p>
          <w:p w:rsidR="00634121" w:rsidRPr="00985544" w:rsidRDefault="00634121" w:rsidP="00FB1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Местоимение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Содержание учебного материала. 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color w:val="FF6600"/>
              </w:rPr>
            </w:pP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92"/>
        </w:trPr>
        <w:tc>
          <w:tcPr>
            <w:tcW w:w="2374" w:type="dxa"/>
            <w:vMerge/>
          </w:tcPr>
          <w:p w:rsidR="00634121" w:rsidRPr="00985544" w:rsidRDefault="00634121" w:rsidP="00FB1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Местоимение как часть речи.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88"/>
        </w:trPr>
        <w:tc>
          <w:tcPr>
            <w:tcW w:w="2374" w:type="dxa"/>
            <w:vMerge/>
          </w:tcPr>
          <w:p w:rsidR="00634121" w:rsidRPr="00985544" w:rsidRDefault="00634121" w:rsidP="00FB1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Основные лексико-грамматические разряды местоимений.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88"/>
        </w:trPr>
        <w:tc>
          <w:tcPr>
            <w:tcW w:w="2374" w:type="dxa"/>
            <w:vMerge/>
          </w:tcPr>
          <w:p w:rsidR="00634121" w:rsidRPr="00985544" w:rsidRDefault="00634121" w:rsidP="00FB1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Особенности употребления местоимений.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88"/>
        </w:trPr>
        <w:tc>
          <w:tcPr>
            <w:tcW w:w="2374" w:type="dxa"/>
            <w:vMerge/>
          </w:tcPr>
          <w:p w:rsidR="00634121" w:rsidRPr="00985544" w:rsidRDefault="00634121" w:rsidP="00FB1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4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Правописание неопределенных и отрицательных местоимений.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88"/>
        </w:trPr>
        <w:tc>
          <w:tcPr>
            <w:tcW w:w="2374" w:type="dxa"/>
            <w:vMerge/>
          </w:tcPr>
          <w:p w:rsidR="00634121" w:rsidRPr="00985544" w:rsidRDefault="00634121" w:rsidP="00FB1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5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Морфологический разбор местоимений.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62"/>
        </w:trPr>
        <w:tc>
          <w:tcPr>
            <w:tcW w:w="2374" w:type="dxa"/>
            <w:vMerge w:val="restart"/>
          </w:tcPr>
          <w:p w:rsidR="00634121" w:rsidRPr="00985544" w:rsidRDefault="00634121" w:rsidP="00044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6.6</w:t>
            </w:r>
          </w:p>
          <w:p w:rsidR="00634121" w:rsidRPr="00985544" w:rsidRDefault="00634121" w:rsidP="00EA3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Глагол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40"/>
        </w:trPr>
        <w:tc>
          <w:tcPr>
            <w:tcW w:w="2374" w:type="dxa"/>
            <w:vMerge/>
          </w:tcPr>
          <w:p w:rsidR="00634121" w:rsidRPr="00985544" w:rsidRDefault="00634121" w:rsidP="00044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Глагол как часть речи.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9"/>
        </w:trPr>
        <w:tc>
          <w:tcPr>
            <w:tcW w:w="2374" w:type="dxa"/>
            <w:vMerge/>
          </w:tcPr>
          <w:p w:rsidR="00634121" w:rsidRPr="00985544" w:rsidRDefault="00634121" w:rsidP="00044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Основные грамматические категории и формы глагола.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9"/>
        </w:trPr>
        <w:tc>
          <w:tcPr>
            <w:tcW w:w="2374" w:type="dxa"/>
            <w:vMerge/>
          </w:tcPr>
          <w:p w:rsidR="00634121" w:rsidRPr="00985544" w:rsidRDefault="00634121" w:rsidP="00044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Спряжение глаголов.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9"/>
        </w:trPr>
        <w:tc>
          <w:tcPr>
            <w:tcW w:w="2374" w:type="dxa"/>
            <w:vMerge/>
          </w:tcPr>
          <w:p w:rsidR="00634121" w:rsidRPr="00985544" w:rsidRDefault="00634121" w:rsidP="00044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4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Правописание глаголов.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9"/>
        </w:trPr>
        <w:tc>
          <w:tcPr>
            <w:tcW w:w="2374" w:type="dxa"/>
            <w:vMerge/>
          </w:tcPr>
          <w:p w:rsidR="00634121" w:rsidRPr="00985544" w:rsidRDefault="00634121" w:rsidP="00044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5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Морфологический разбор глаголов.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35"/>
        </w:trPr>
        <w:tc>
          <w:tcPr>
            <w:tcW w:w="2374" w:type="dxa"/>
            <w:vMerge/>
          </w:tcPr>
          <w:p w:rsidR="00634121" w:rsidRPr="00985544" w:rsidRDefault="00634121" w:rsidP="00044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DF3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985544">
              <w:t xml:space="preserve">Самостоятельная работа обучающихся: составление таблицы «Формы глагола» и работа по ней; комплексный анализ текста (роль глагольных форм как изобразительно-выразительных средств); устранение ошибок в употреблении глаголов </w:t>
            </w:r>
          </w:p>
        </w:tc>
        <w:tc>
          <w:tcPr>
            <w:tcW w:w="1293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</w:tc>
        <w:tc>
          <w:tcPr>
            <w:tcW w:w="1294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27"/>
        </w:trPr>
        <w:tc>
          <w:tcPr>
            <w:tcW w:w="2374" w:type="dxa"/>
            <w:vMerge w:val="restart"/>
          </w:tcPr>
          <w:p w:rsidR="00634121" w:rsidRPr="00985544" w:rsidRDefault="00634121" w:rsidP="00EA3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6.7</w:t>
            </w:r>
          </w:p>
          <w:p w:rsidR="00634121" w:rsidRPr="00985544" w:rsidRDefault="00634121" w:rsidP="00EA3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Причастие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141"/>
        </w:trPr>
        <w:tc>
          <w:tcPr>
            <w:tcW w:w="2374" w:type="dxa"/>
            <w:vMerge/>
          </w:tcPr>
          <w:p w:rsidR="00634121" w:rsidRPr="00985544" w:rsidRDefault="00634121" w:rsidP="00EA3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Причастие как особая глагольная форма. Признаки глагола и прилагательного у причастия.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38"/>
        </w:trPr>
        <w:tc>
          <w:tcPr>
            <w:tcW w:w="2374" w:type="dxa"/>
            <w:vMerge/>
          </w:tcPr>
          <w:p w:rsidR="00634121" w:rsidRPr="00985544" w:rsidRDefault="00634121" w:rsidP="00EA3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Образование причастий.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38"/>
        </w:trPr>
        <w:tc>
          <w:tcPr>
            <w:tcW w:w="2374" w:type="dxa"/>
            <w:vMerge/>
          </w:tcPr>
          <w:p w:rsidR="00634121" w:rsidRPr="00985544" w:rsidRDefault="00634121" w:rsidP="00EA3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Правописание суффиксов причастий.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38"/>
        </w:trPr>
        <w:tc>
          <w:tcPr>
            <w:tcW w:w="2374" w:type="dxa"/>
            <w:vMerge/>
          </w:tcPr>
          <w:p w:rsidR="00634121" w:rsidRPr="00985544" w:rsidRDefault="00634121" w:rsidP="00EA3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4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Переход причастий в прилагательные и существительные.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38"/>
        </w:trPr>
        <w:tc>
          <w:tcPr>
            <w:tcW w:w="2374" w:type="dxa"/>
            <w:vMerge/>
          </w:tcPr>
          <w:p w:rsidR="00634121" w:rsidRPr="00985544" w:rsidRDefault="00634121" w:rsidP="00EA3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5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Морфологический разбор причастий.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82"/>
        </w:trPr>
        <w:tc>
          <w:tcPr>
            <w:tcW w:w="2374" w:type="dxa"/>
            <w:vMerge w:val="restart"/>
          </w:tcPr>
          <w:p w:rsidR="00634121" w:rsidRPr="00985544" w:rsidRDefault="00634121" w:rsidP="00EA3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6.8</w:t>
            </w:r>
          </w:p>
          <w:p w:rsidR="00634121" w:rsidRPr="00985544" w:rsidRDefault="00634121" w:rsidP="00EA3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Деепричастие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174"/>
        </w:trPr>
        <w:tc>
          <w:tcPr>
            <w:tcW w:w="2374" w:type="dxa"/>
            <w:vMerge/>
          </w:tcPr>
          <w:p w:rsidR="00634121" w:rsidRPr="00985544" w:rsidRDefault="00634121" w:rsidP="00EA3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Деепричастие как особая форма глагола. Признаки глагола и наречия у деепричастия.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3"/>
        </w:trPr>
        <w:tc>
          <w:tcPr>
            <w:tcW w:w="2374" w:type="dxa"/>
            <w:vMerge/>
          </w:tcPr>
          <w:p w:rsidR="00634121" w:rsidRPr="00985544" w:rsidRDefault="00634121" w:rsidP="00EA3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Образование деепричастий.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3"/>
        </w:trPr>
        <w:tc>
          <w:tcPr>
            <w:tcW w:w="2374" w:type="dxa"/>
            <w:vMerge/>
          </w:tcPr>
          <w:p w:rsidR="00634121" w:rsidRPr="00985544" w:rsidRDefault="00634121" w:rsidP="00EA3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Переход деепричастий в наречия и производные предлоги.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3"/>
        </w:trPr>
        <w:tc>
          <w:tcPr>
            <w:tcW w:w="2374" w:type="dxa"/>
            <w:vMerge/>
          </w:tcPr>
          <w:p w:rsidR="00634121" w:rsidRPr="00985544" w:rsidRDefault="00634121" w:rsidP="00EA3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4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Морфологический разбор деепричастий.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8"/>
        </w:trPr>
        <w:tc>
          <w:tcPr>
            <w:tcW w:w="2374" w:type="dxa"/>
            <w:vMerge w:val="restart"/>
          </w:tcPr>
          <w:p w:rsidR="00634121" w:rsidRPr="00985544" w:rsidRDefault="00634121" w:rsidP="00EA3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6.9</w:t>
            </w:r>
          </w:p>
          <w:p w:rsidR="00634121" w:rsidRPr="00985544" w:rsidRDefault="00634121" w:rsidP="00EA3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Наречие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Содержание учебного материала. 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126"/>
        </w:trPr>
        <w:tc>
          <w:tcPr>
            <w:tcW w:w="2374" w:type="dxa"/>
            <w:vMerge/>
          </w:tcPr>
          <w:p w:rsidR="00634121" w:rsidRPr="00985544" w:rsidRDefault="00634121" w:rsidP="00EA3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Наречие как часть речи.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24"/>
        </w:trPr>
        <w:tc>
          <w:tcPr>
            <w:tcW w:w="2374" w:type="dxa"/>
            <w:vMerge/>
          </w:tcPr>
          <w:p w:rsidR="00634121" w:rsidRPr="00985544" w:rsidRDefault="00634121" w:rsidP="00EA3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Лексико-грамматические разряды наречий.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24"/>
        </w:trPr>
        <w:tc>
          <w:tcPr>
            <w:tcW w:w="2374" w:type="dxa"/>
            <w:vMerge/>
          </w:tcPr>
          <w:p w:rsidR="00634121" w:rsidRPr="00985544" w:rsidRDefault="00634121" w:rsidP="00EA3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Правописание наречий.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24"/>
        </w:trPr>
        <w:tc>
          <w:tcPr>
            <w:tcW w:w="2374" w:type="dxa"/>
            <w:vMerge/>
          </w:tcPr>
          <w:p w:rsidR="00634121" w:rsidRPr="00985544" w:rsidRDefault="00634121" w:rsidP="00EA3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4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Морфологический разбор наречий.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13"/>
        </w:trPr>
        <w:tc>
          <w:tcPr>
            <w:tcW w:w="2374" w:type="dxa"/>
            <w:vMerge/>
          </w:tcPr>
          <w:p w:rsidR="00634121" w:rsidRPr="00985544" w:rsidRDefault="00634121" w:rsidP="00EA3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Самостоятельная работа обучающихся: составление таблицы «Слитное, раздельное и дефисное написание наречий»; работа с орфографическим словарем </w:t>
            </w:r>
          </w:p>
        </w:tc>
        <w:tc>
          <w:tcPr>
            <w:tcW w:w="1293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54"/>
        </w:trPr>
        <w:tc>
          <w:tcPr>
            <w:tcW w:w="2374" w:type="dxa"/>
            <w:vMerge w:val="restart"/>
          </w:tcPr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6.10</w:t>
            </w:r>
          </w:p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Предлоги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86"/>
        </w:trPr>
        <w:tc>
          <w:tcPr>
            <w:tcW w:w="2374" w:type="dxa"/>
            <w:vMerge/>
          </w:tcPr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Предлог как служебная часть речи.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84"/>
        </w:trPr>
        <w:tc>
          <w:tcPr>
            <w:tcW w:w="2374" w:type="dxa"/>
            <w:vMerge/>
          </w:tcPr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Виды предлогов.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84"/>
        </w:trPr>
        <w:tc>
          <w:tcPr>
            <w:tcW w:w="2374" w:type="dxa"/>
            <w:vMerge/>
          </w:tcPr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Особенности употребления предлогов.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84"/>
        </w:trPr>
        <w:tc>
          <w:tcPr>
            <w:tcW w:w="2374" w:type="dxa"/>
            <w:vMerge/>
          </w:tcPr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4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Правописание предлогов.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20"/>
        </w:trPr>
        <w:tc>
          <w:tcPr>
            <w:tcW w:w="2374" w:type="dxa"/>
            <w:vMerge w:val="restart"/>
          </w:tcPr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6.11</w:t>
            </w:r>
          </w:p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Союзы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54"/>
        </w:trPr>
        <w:tc>
          <w:tcPr>
            <w:tcW w:w="2374" w:type="dxa"/>
            <w:vMerge/>
          </w:tcPr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Союз как служебная часть речи.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53"/>
        </w:trPr>
        <w:tc>
          <w:tcPr>
            <w:tcW w:w="2374" w:type="dxa"/>
            <w:vMerge/>
          </w:tcPr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Сочинительные союзы и их виды.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53"/>
        </w:trPr>
        <w:tc>
          <w:tcPr>
            <w:tcW w:w="2374" w:type="dxa"/>
            <w:vMerge/>
          </w:tcPr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Подчинительные союзы и их группы.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53"/>
        </w:trPr>
        <w:tc>
          <w:tcPr>
            <w:tcW w:w="2374" w:type="dxa"/>
            <w:vMerge/>
          </w:tcPr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4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Правописание союзов.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20"/>
        </w:trPr>
        <w:tc>
          <w:tcPr>
            <w:tcW w:w="2374" w:type="dxa"/>
            <w:vMerge w:val="restart"/>
          </w:tcPr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6.12</w:t>
            </w:r>
          </w:p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Частицы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материала. Практическая работа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color w:val="FF6600"/>
              </w:rPr>
            </w:pPr>
            <w:r w:rsidRPr="00985544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17"/>
        </w:trPr>
        <w:tc>
          <w:tcPr>
            <w:tcW w:w="2374" w:type="dxa"/>
            <w:vMerge/>
          </w:tcPr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Частица как служебная часть речи.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13"/>
        </w:trPr>
        <w:tc>
          <w:tcPr>
            <w:tcW w:w="2374" w:type="dxa"/>
            <w:vMerge/>
          </w:tcPr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Разряды частиц.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13"/>
        </w:trPr>
        <w:tc>
          <w:tcPr>
            <w:tcW w:w="2374" w:type="dxa"/>
            <w:vMerge/>
          </w:tcPr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Раздельное и дефисное написание частиц.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13"/>
        </w:trPr>
        <w:tc>
          <w:tcPr>
            <w:tcW w:w="2374" w:type="dxa"/>
            <w:vMerge/>
          </w:tcPr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4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Правописание </w:t>
            </w:r>
            <w:r w:rsidRPr="00985544">
              <w:rPr>
                <w:b/>
                <w:bCs/>
                <w:i/>
                <w:iCs/>
              </w:rPr>
              <w:t xml:space="preserve">не </w:t>
            </w:r>
            <w:r w:rsidRPr="00985544">
              <w:t>со словами разных частей речи.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13"/>
        </w:trPr>
        <w:tc>
          <w:tcPr>
            <w:tcW w:w="2374" w:type="dxa"/>
            <w:vMerge/>
          </w:tcPr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5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Различение частиц </w:t>
            </w:r>
            <w:r w:rsidRPr="00985544">
              <w:rPr>
                <w:b/>
                <w:bCs/>
                <w:i/>
                <w:iCs/>
              </w:rPr>
              <w:t xml:space="preserve">не </w:t>
            </w:r>
            <w:r w:rsidRPr="00985544">
              <w:t xml:space="preserve">и </w:t>
            </w:r>
            <w:r w:rsidRPr="00985544">
              <w:rPr>
                <w:b/>
                <w:bCs/>
                <w:i/>
                <w:iCs/>
              </w:rPr>
              <w:t>ни</w:t>
            </w:r>
            <w:r w:rsidRPr="00985544">
              <w:t>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60"/>
        </w:trPr>
        <w:tc>
          <w:tcPr>
            <w:tcW w:w="2374" w:type="dxa"/>
            <w:vMerge/>
          </w:tcPr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Контрольная работа: диктант с грамматическим заданием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8"/>
        </w:trPr>
        <w:tc>
          <w:tcPr>
            <w:tcW w:w="2374" w:type="dxa"/>
          </w:tcPr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Самостоятельная работа обучающихся: составление таблицы «Правописание </w:t>
            </w:r>
            <w:r w:rsidRPr="00985544">
              <w:rPr>
                <w:i/>
                <w:iCs/>
              </w:rPr>
              <w:t xml:space="preserve">не </w:t>
            </w:r>
            <w:r w:rsidRPr="00985544">
              <w:t xml:space="preserve">со словами различных частей речи»; различные виды диктантов </w:t>
            </w:r>
          </w:p>
        </w:tc>
        <w:tc>
          <w:tcPr>
            <w:tcW w:w="1293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</w:tc>
        <w:tc>
          <w:tcPr>
            <w:tcW w:w="1294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96"/>
        </w:trPr>
        <w:tc>
          <w:tcPr>
            <w:tcW w:w="2374" w:type="dxa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Раздел 7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rPr>
                <w:b/>
                <w:bCs/>
              </w:rPr>
              <w:t>Синтаксис и пунктуация</w:t>
            </w:r>
          </w:p>
        </w:tc>
        <w:tc>
          <w:tcPr>
            <w:tcW w:w="1293" w:type="dxa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13"/>
        </w:trPr>
        <w:tc>
          <w:tcPr>
            <w:tcW w:w="2374" w:type="dxa"/>
            <w:vMerge w:val="restart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7.1</w:t>
            </w:r>
          </w:p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985544">
              <w:t xml:space="preserve">Основные понятия синтаксиса и </w:t>
            </w:r>
            <w:r w:rsidRPr="00985544">
              <w:lastRenderedPageBreak/>
              <w:t>пунктуации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lastRenderedPageBreak/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</w:tr>
      <w:tr w:rsidR="00634121" w:rsidRPr="00985544">
        <w:trPr>
          <w:trHeight w:val="179"/>
        </w:trPr>
        <w:tc>
          <w:tcPr>
            <w:tcW w:w="2374" w:type="dxa"/>
            <w:vMerge/>
          </w:tcPr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Понятие о синтаксисе.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7"/>
        </w:trPr>
        <w:tc>
          <w:tcPr>
            <w:tcW w:w="2374" w:type="dxa"/>
            <w:vMerge/>
          </w:tcPr>
          <w:p w:rsidR="00634121" w:rsidRPr="00985544" w:rsidRDefault="00634121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Понятие о пунктуации. Общие функции знаков препинания.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96"/>
        </w:trPr>
        <w:tc>
          <w:tcPr>
            <w:tcW w:w="2374" w:type="dxa"/>
            <w:vMerge w:val="restart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lastRenderedPageBreak/>
              <w:t>Тема 7.2</w:t>
            </w:r>
          </w:p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Словосочетание как единица синтаксиса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Содержание учебного материала. 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86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Номинативная функция словосочетаний.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84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Структура словосочетания.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84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Классификация словосочетаний по характеру главного слова.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84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4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Виды грамматической связи слов в словосочетании.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84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5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Словосочетания свободные и несвободные.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84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6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Простые и сложные словосочетания.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73"/>
        </w:trPr>
        <w:tc>
          <w:tcPr>
            <w:tcW w:w="2374" w:type="dxa"/>
            <w:vMerge w:val="restart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7.3</w:t>
            </w:r>
          </w:p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Предложение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172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Предложение как основная синтаксическая единица.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2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Классификация предложений.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2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Предложения простые и сложные.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95"/>
        </w:trPr>
        <w:tc>
          <w:tcPr>
            <w:tcW w:w="2374" w:type="dxa"/>
            <w:vMerge w:val="restart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7.4</w:t>
            </w:r>
          </w:p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Простое предложение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Содержание учебного материала. 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118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Основные типы простого предложения.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15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Двусоставные предложения. Главные члены предложения.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15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Односоставные предложения.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15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4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 Второстепенные члены предложения.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15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5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Тире между подлежащим и сказуемым.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15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6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Тире в неполном предложении.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20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140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985544">
              <w:t xml:space="preserve">Самостоятельная работа обучающихся: анализ стихотворений М. Цветаевой (тире как прием выразительности текста); тестовые задания  </w:t>
            </w:r>
          </w:p>
        </w:tc>
        <w:tc>
          <w:tcPr>
            <w:tcW w:w="1293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95"/>
        </w:trPr>
        <w:tc>
          <w:tcPr>
            <w:tcW w:w="2374" w:type="dxa"/>
            <w:vMerge w:val="restart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7.5</w:t>
            </w:r>
          </w:p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Однородные члены предложения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181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Понятие об однородных членах предложения.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7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Способы выражения однородности членов предложения: интонация, сочинительные союзы.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7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Однородные и неоднородные определения.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7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4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Обобщающие слова при однородных членах предложения.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7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5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Знаки препинания в предложениях с однородными членами.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95"/>
        </w:trPr>
        <w:tc>
          <w:tcPr>
            <w:tcW w:w="2374" w:type="dxa"/>
            <w:vMerge w:val="restart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7.6</w:t>
            </w:r>
          </w:p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Обособленные члены предложения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215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Понятие об обособлении.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13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Обособленные определения, приложения, дополнения, обстоятельства.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91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Обособление уточняющих членов предложения.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03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140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985544">
              <w:t xml:space="preserve">Самостоятельная работа обучающихся: редактирование текстов </w:t>
            </w:r>
          </w:p>
        </w:tc>
        <w:tc>
          <w:tcPr>
            <w:tcW w:w="1293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84"/>
        </w:trPr>
        <w:tc>
          <w:tcPr>
            <w:tcW w:w="2374" w:type="dxa"/>
            <w:vMerge w:val="restart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7.7</w:t>
            </w:r>
          </w:p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Слова и конструкции, грамматически не связанные с членами предложения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Содержание учебного материала. 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464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  <w:p w:rsidR="00634121" w:rsidRPr="00985544" w:rsidRDefault="00634121" w:rsidP="00464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464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464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464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D15E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464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  <w:p w:rsidR="00634121" w:rsidRPr="00985544" w:rsidRDefault="00634121" w:rsidP="00D15E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14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Знаки препинания при обращении.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12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Знаки препинания при вводных словах и словосочетаниях, вставных конструкциях.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12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16" w:type="dxa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411" w:type="dxa"/>
            <w:gridSpan w:val="5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Знаки препинания при междометиях, утвердительных, отрицательных, вопросительно-восклицательных словах.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60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Контрольная работа: диктант с грамматическим заданием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38"/>
        </w:trPr>
        <w:tc>
          <w:tcPr>
            <w:tcW w:w="2374" w:type="dxa"/>
            <w:vMerge w:val="restart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7.8</w:t>
            </w:r>
          </w:p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Сложное предложение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231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 Понятие о сложном предложении.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31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Части сложного предложения.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31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Типы сложных предложений.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38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AE6A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985544">
              <w:t xml:space="preserve">Самостоятельная работа обучающихся: анализ отрывков из произведений А.С. Пушкина (определение роли многосоюзия)  </w:t>
            </w:r>
          </w:p>
        </w:tc>
        <w:tc>
          <w:tcPr>
            <w:tcW w:w="1293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95"/>
        </w:trPr>
        <w:tc>
          <w:tcPr>
            <w:tcW w:w="2374" w:type="dxa"/>
            <w:vMerge w:val="restart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lastRenderedPageBreak/>
              <w:t>Тема 7.9</w:t>
            </w:r>
          </w:p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Сложносочиненное предложение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Содержание учебного материала. 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120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Сложносочиненные предложения с соединительными, разделительными и противительными союзами.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18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Смысловые отношения между простыми предложениями в составе сложносочиненного.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18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Знаки препинания в сложносочиненном предложении.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91"/>
        </w:trPr>
        <w:tc>
          <w:tcPr>
            <w:tcW w:w="2374" w:type="dxa"/>
            <w:vMerge w:val="restart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7.10</w:t>
            </w:r>
          </w:p>
          <w:p w:rsidR="00634121" w:rsidRPr="00985544" w:rsidRDefault="00634121" w:rsidP="00A71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Сложноподчиненное предложение с одним придаточным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174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Понятие о сложноподчиненном предложении.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3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Главная и придаточная части сложноподчиненного предложения.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3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Подчинительные союзы и союзные слова в сложноподчиненных предложениях.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3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4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Знаки препинания в сложноподчиненном предложении с одним придаточным.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409"/>
        </w:trPr>
        <w:tc>
          <w:tcPr>
            <w:tcW w:w="2374" w:type="dxa"/>
            <w:vMerge w:val="restart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7.11</w:t>
            </w:r>
          </w:p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Сложноподчиненное предложение с несколькими придаточными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материала. Практическая работа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436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Способы связи между частями сложноподчиненного предложения с несколькими придаточными.. (однородное, последовательное, параллельное).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435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Знаки препинания в сложноподчиненном предложении с несколькими придаточными.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409"/>
        </w:trPr>
        <w:tc>
          <w:tcPr>
            <w:tcW w:w="2374" w:type="dxa"/>
            <w:vMerge w:val="restart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7.12</w:t>
            </w:r>
          </w:p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Бессоюзное сложное предложение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120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Понятие о бессоюзном сложном предложении.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18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Смысловые отношения между частями бессоюзного сложного предложения.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18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Знаки препинания в бессоюзном сложном предложении.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43"/>
        </w:trPr>
        <w:tc>
          <w:tcPr>
            <w:tcW w:w="2374" w:type="dxa"/>
            <w:vMerge w:val="restart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7.13</w:t>
            </w:r>
          </w:p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Сложные предложения с различными видами связи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</w:tc>
      </w:tr>
      <w:tr w:rsidR="00634121" w:rsidRPr="00985544">
        <w:trPr>
          <w:trHeight w:val="267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Знаки препинания в сложных предложениях с разными видами связи.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66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Синтаксический разбор сложного предложения.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302"/>
        </w:trPr>
        <w:tc>
          <w:tcPr>
            <w:tcW w:w="2374" w:type="dxa"/>
            <w:vMerge w:val="restart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7.14</w:t>
            </w:r>
          </w:p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Передача чужой речи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 xml:space="preserve">Содержание учебного материала. 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color w:val="FF6600"/>
              </w:rPr>
            </w:pPr>
            <w:r w:rsidRPr="00985544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69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Способы передачи чужой речи.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69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Прямая речь.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69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Косвенная речь.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69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  <w:gridSpan w:val="2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4</w:t>
            </w:r>
          </w:p>
        </w:tc>
        <w:tc>
          <w:tcPr>
            <w:tcW w:w="9353" w:type="dxa"/>
            <w:gridSpan w:val="4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Несобственно-прямая речь.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14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Контрольная работа: изложение с творческим заданием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31"/>
        </w:trPr>
        <w:tc>
          <w:tcPr>
            <w:tcW w:w="2374" w:type="dxa"/>
            <w:vMerge/>
          </w:tcPr>
          <w:p w:rsidR="00634121" w:rsidRPr="00985544" w:rsidRDefault="00634121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0B56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985544">
              <w:t xml:space="preserve">Самостоятельная работа обучающихся: составление тезисного плана по теме «Способы передачи чужой речи»; составление памятки «Основные правила замены прямой речи косвенной»; конструирование предложений с прямой речью по схемам </w:t>
            </w:r>
          </w:p>
        </w:tc>
        <w:tc>
          <w:tcPr>
            <w:tcW w:w="1293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</w:tc>
        <w:tc>
          <w:tcPr>
            <w:tcW w:w="1294" w:type="dxa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296"/>
        </w:trPr>
        <w:tc>
          <w:tcPr>
            <w:tcW w:w="2374" w:type="dxa"/>
          </w:tcPr>
          <w:p w:rsidR="00634121" w:rsidRPr="00985544" w:rsidRDefault="00634121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Раздел 8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bookmarkStart w:id="0" w:name="_GoBack"/>
            <w:r w:rsidRPr="00985544">
              <w:rPr>
                <w:b/>
                <w:bCs/>
              </w:rPr>
              <w:t>Текст</w:t>
            </w:r>
            <w:bookmarkEnd w:id="0"/>
          </w:p>
        </w:tc>
        <w:tc>
          <w:tcPr>
            <w:tcW w:w="1293" w:type="dxa"/>
          </w:tcPr>
          <w:p w:rsidR="00634121" w:rsidRPr="00985544" w:rsidRDefault="00634121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</w:tcPr>
          <w:p w:rsidR="00634121" w:rsidRPr="00985544" w:rsidRDefault="00634121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8"/>
        </w:trPr>
        <w:tc>
          <w:tcPr>
            <w:tcW w:w="2374" w:type="dxa"/>
            <w:vMerge w:val="restart"/>
          </w:tcPr>
          <w:p w:rsidR="00634121" w:rsidRPr="00985544" w:rsidRDefault="00634121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Тема 8.1</w:t>
            </w:r>
          </w:p>
          <w:p w:rsidR="00634121" w:rsidRPr="00985544" w:rsidRDefault="00634121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85544">
              <w:t>Основные виды переработки текста</w:t>
            </w:r>
          </w:p>
        </w:tc>
        <w:tc>
          <w:tcPr>
            <w:tcW w:w="9727" w:type="dxa"/>
            <w:gridSpan w:val="6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2</w:t>
            </w: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1,2</w:t>
            </w:r>
          </w:p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2"/>
        </w:trPr>
        <w:tc>
          <w:tcPr>
            <w:tcW w:w="2374" w:type="dxa"/>
            <w:vMerge/>
          </w:tcPr>
          <w:p w:rsidR="00634121" w:rsidRPr="00985544" w:rsidRDefault="00634121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gridSpan w:val="5"/>
          </w:tcPr>
          <w:p w:rsidR="00634121" w:rsidRPr="00985544" w:rsidRDefault="00634121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1</w:t>
            </w:r>
          </w:p>
        </w:tc>
        <w:tc>
          <w:tcPr>
            <w:tcW w:w="9228" w:type="dxa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Сокращение текста.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2"/>
        </w:trPr>
        <w:tc>
          <w:tcPr>
            <w:tcW w:w="2374" w:type="dxa"/>
            <w:vMerge/>
          </w:tcPr>
          <w:p w:rsidR="00634121" w:rsidRPr="00985544" w:rsidRDefault="00634121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gridSpan w:val="5"/>
          </w:tcPr>
          <w:p w:rsidR="00634121" w:rsidRPr="00985544" w:rsidRDefault="00634121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2</w:t>
            </w:r>
          </w:p>
        </w:tc>
        <w:tc>
          <w:tcPr>
            <w:tcW w:w="9228" w:type="dxa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План. Тезисы. Выписки. Конспект. Реферат.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72"/>
        </w:trPr>
        <w:tc>
          <w:tcPr>
            <w:tcW w:w="2374" w:type="dxa"/>
            <w:vMerge/>
          </w:tcPr>
          <w:p w:rsidR="00634121" w:rsidRPr="00985544" w:rsidRDefault="00634121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gridSpan w:val="5"/>
          </w:tcPr>
          <w:p w:rsidR="00634121" w:rsidRPr="00985544" w:rsidRDefault="00634121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3</w:t>
            </w:r>
          </w:p>
        </w:tc>
        <w:tc>
          <w:tcPr>
            <w:tcW w:w="9228" w:type="dxa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Аннотация. Рецензия.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58"/>
        </w:trPr>
        <w:tc>
          <w:tcPr>
            <w:tcW w:w="2374" w:type="dxa"/>
            <w:vMerge/>
          </w:tcPr>
          <w:p w:rsidR="00634121" w:rsidRPr="00985544" w:rsidRDefault="00634121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85544">
              <w:t>Контрольная работа: практическая работа по редактированию собственного текста</w:t>
            </w:r>
          </w:p>
        </w:tc>
        <w:tc>
          <w:tcPr>
            <w:tcW w:w="1293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634121" w:rsidRPr="00985544" w:rsidRDefault="00634121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154"/>
        </w:trPr>
        <w:tc>
          <w:tcPr>
            <w:tcW w:w="2374" w:type="dxa"/>
            <w:vMerge/>
          </w:tcPr>
          <w:p w:rsidR="00634121" w:rsidRPr="00985544" w:rsidRDefault="00634121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27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985544">
              <w:t xml:space="preserve">Самостоятельная работа обучающихся: написание аннотации на одно из произведений русской классической литературы; анализ вариантов аннотации; рецензии на книгу, фильм, спектакль, газетную статью;  составление плана и тезисов, выписки из статьи; подготовка презентации к докладу в электронном виде </w:t>
            </w:r>
          </w:p>
        </w:tc>
        <w:tc>
          <w:tcPr>
            <w:tcW w:w="1293" w:type="dxa"/>
          </w:tcPr>
          <w:p w:rsidR="00634121" w:rsidRPr="00985544" w:rsidRDefault="00634121" w:rsidP="0027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985544">
              <w:rPr>
                <w:i/>
                <w:iCs/>
              </w:rPr>
              <w:t>4</w:t>
            </w:r>
          </w:p>
        </w:tc>
        <w:tc>
          <w:tcPr>
            <w:tcW w:w="1294" w:type="dxa"/>
          </w:tcPr>
          <w:p w:rsidR="00634121" w:rsidRPr="00985544" w:rsidRDefault="00634121" w:rsidP="0027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634121" w:rsidRPr="00985544">
        <w:trPr>
          <w:trHeight w:val="475"/>
        </w:trPr>
        <w:tc>
          <w:tcPr>
            <w:tcW w:w="2374" w:type="dxa"/>
          </w:tcPr>
          <w:p w:rsidR="00634121" w:rsidRPr="00985544" w:rsidRDefault="00634121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6"/>
          </w:tcPr>
          <w:p w:rsidR="00634121" w:rsidRPr="00985544" w:rsidRDefault="00634121" w:rsidP="00E57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985544">
              <w:rPr>
                <w:b/>
                <w:bCs/>
              </w:rPr>
              <w:t>Всего:</w:t>
            </w:r>
          </w:p>
        </w:tc>
        <w:tc>
          <w:tcPr>
            <w:tcW w:w="2587" w:type="dxa"/>
            <w:gridSpan w:val="2"/>
          </w:tcPr>
          <w:p w:rsidR="00634121" w:rsidRPr="00985544" w:rsidRDefault="00634121" w:rsidP="000D72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iCs/>
              </w:rPr>
            </w:pPr>
            <w:r w:rsidRPr="00985544">
              <w:rPr>
                <w:b/>
                <w:bCs/>
                <w:i/>
                <w:iCs/>
              </w:rPr>
              <w:t xml:space="preserve">      117</w:t>
            </w:r>
          </w:p>
        </w:tc>
      </w:tr>
    </w:tbl>
    <w:p w:rsidR="00634121" w:rsidRPr="00985544" w:rsidRDefault="00634121" w:rsidP="00811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  <w:sectPr w:rsidR="00634121" w:rsidRPr="00985544" w:rsidSect="007B2C1F">
          <w:pgSz w:w="16838" w:h="11906" w:orient="landscape"/>
          <w:pgMar w:top="851" w:right="1134" w:bottom="539" w:left="1134" w:header="709" w:footer="709" w:gutter="0"/>
          <w:cols w:space="720"/>
        </w:sectPr>
      </w:pPr>
    </w:p>
    <w:p w:rsidR="00634121" w:rsidRPr="00985544" w:rsidRDefault="00634121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  <w:r w:rsidRPr="00985544">
        <w:rPr>
          <w:b/>
          <w:bCs/>
          <w:caps/>
        </w:rPr>
        <w:t>3. условия реализации программы дисциплины</w:t>
      </w:r>
    </w:p>
    <w:p w:rsidR="00634121" w:rsidRPr="00985544" w:rsidRDefault="0063412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85544">
        <w:rPr>
          <w:b/>
          <w:bCs/>
        </w:rPr>
        <w:t>3.1 Требования к минимальному материально-техническому обеспечению</w:t>
      </w:r>
    </w:p>
    <w:p w:rsidR="00634121" w:rsidRPr="00985544" w:rsidRDefault="00634121" w:rsidP="003E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ab/>
        <w:t>Реализация программы дисциплины требует наличия учебного кабинета «Русский язык и литература».</w:t>
      </w:r>
    </w:p>
    <w:p w:rsidR="00634121" w:rsidRPr="00985544" w:rsidRDefault="0063412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Оборудование учебного кабинета:</w:t>
      </w:r>
    </w:p>
    <w:p w:rsidR="00634121" w:rsidRPr="00985544" w:rsidRDefault="0063412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- дидактический материал;</w:t>
      </w:r>
    </w:p>
    <w:p w:rsidR="00634121" w:rsidRPr="00985544" w:rsidRDefault="0063412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- комплект учебников;</w:t>
      </w:r>
    </w:p>
    <w:p w:rsidR="00634121" w:rsidRPr="00985544" w:rsidRDefault="0063412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- методическая литература;</w:t>
      </w:r>
    </w:p>
    <w:p w:rsidR="00634121" w:rsidRPr="00985544" w:rsidRDefault="0063412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- словари, справочники;</w:t>
      </w:r>
    </w:p>
    <w:p w:rsidR="00634121" w:rsidRPr="00985544" w:rsidRDefault="0063412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 xml:space="preserve">Технические средства обучения: </w:t>
      </w:r>
    </w:p>
    <w:p w:rsidR="00634121" w:rsidRPr="00985544" w:rsidRDefault="0063412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- телевизор,</w:t>
      </w:r>
    </w:p>
    <w:p w:rsidR="00634121" w:rsidRPr="00985544" w:rsidRDefault="0063412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-ноутбук и диски с видеозаписями ;</w:t>
      </w:r>
    </w:p>
    <w:p w:rsidR="00634121" w:rsidRPr="00985544" w:rsidRDefault="00634121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-комплект учебно-методической документации;</w:t>
      </w:r>
    </w:p>
    <w:p w:rsidR="00634121" w:rsidRPr="00985544" w:rsidRDefault="00634121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-наглядные пособия (буклеты, планшеты, дидактический материал, альбомы, видеоматериалы, аудиоматериалы, иллюстрации, рисунки)</w:t>
      </w:r>
    </w:p>
    <w:p w:rsidR="00634121" w:rsidRPr="00985544" w:rsidRDefault="00634121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4121" w:rsidRPr="00985544" w:rsidRDefault="0063412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4121" w:rsidRPr="00985544" w:rsidRDefault="00634121" w:rsidP="005A7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4121" w:rsidRPr="00985544" w:rsidRDefault="00634121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985544">
        <w:rPr>
          <w:b/>
          <w:bCs/>
        </w:rPr>
        <w:t>3.2. Информационное обеспечение обучения</w:t>
      </w:r>
    </w:p>
    <w:p w:rsidR="00634121" w:rsidRPr="00985544" w:rsidRDefault="0063412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85544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634121" w:rsidRPr="00985544" w:rsidRDefault="0063412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85544">
        <w:rPr>
          <w:b/>
          <w:bCs/>
          <w:highlight w:val="yellow"/>
        </w:rPr>
        <w:t>Основные источники:</w:t>
      </w:r>
      <w:r w:rsidRPr="00985544">
        <w:rPr>
          <w:b/>
          <w:bCs/>
        </w:rPr>
        <w:t xml:space="preserve"> </w:t>
      </w:r>
    </w:p>
    <w:p w:rsidR="00634121" w:rsidRPr="00985544" w:rsidRDefault="00634121" w:rsidP="00E65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1. Русский язык: учебник для сред.проф. учеб. заведений (Н.А. Герасименко, А.В. Канафьева, В.В. Леденева и др.); под ред. Н.А. Герасименко. – 10-е изд., стер. – М.: Издательский центр «Академия», 2016 (2012) – 496 с.</w:t>
      </w:r>
    </w:p>
    <w:p w:rsidR="00634121" w:rsidRPr="00985544" w:rsidRDefault="00634121" w:rsidP="00E65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85544">
        <w:rPr>
          <w:b/>
          <w:bCs/>
        </w:rPr>
        <w:t xml:space="preserve">Дополнительные источники: </w:t>
      </w:r>
    </w:p>
    <w:p w:rsidR="00634121" w:rsidRPr="00985544" w:rsidRDefault="00634121" w:rsidP="00E65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1.Бабайцева В.В.Русский язык и литература: Русский язык. Углубленный уровень,10-11 кл.: учебник /В.В. Бабайцева ,- 2-е изд.,стереотип.-М.:Дрофа,2014-448(2) с.: ил.</w:t>
      </w:r>
    </w:p>
    <w:p w:rsidR="00634121" w:rsidRPr="00985544" w:rsidRDefault="00634121" w:rsidP="00BA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2. Воителева Т.М. Русский язык и литература. Русский язык: Учебник для 10 кл. – М.: Академия, 2016.</w:t>
      </w:r>
    </w:p>
    <w:p w:rsidR="00634121" w:rsidRPr="00985544" w:rsidRDefault="00634121" w:rsidP="00BA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3.Воителева Т.М. Русский язык и литература. Русский язык: Учебник для 11 кл. – М.: Академия, 2015.</w:t>
      </w:r>
    </w:p>
    <w:p w:rsidR="00634121" w:rsidRPr="00985544" w:rsidRDefault="00634121" w:rsidP="00BA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5.Бабайцева В.В.  Русский язык и литература: Русский язык. 10—11 кл.: Учебник – М.: Дрофа, 2014.</w:t>
      </w:r>
    </w:p>
    <w:p w:rsidR="00634121" w:rsidRPr="00985544" w:rsidRDefault="00634121" w:rsidP="009A5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6.Словарь трудностей русского языка./Д.Э.Розенталь, М.А.Теленкова.-    11-е изд.,- М.: Айрис-пресс, 2013-832с.</w:t>
      </w:r>
    </w:p>
    <w:p w:rsidR="00634121" w:rsidRPr="00985544" w:rsidRDefault="00634121" w:rsidP="00BA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7.Лобачева Н.А РУССКИЙ ЯЗЫК. ЛЕКСИКОЛОГИЯ. ФРАЗЕОЛОГИЯ. ЛЕКСИКОГРАФИЯ. ФОНЕТИКА. ОРФОЭПИЯ. ГРАФИКА. ОРФОГРАФИЯ: учебник для СПО /Лобачева Н.А. -2-е изд., испр. и доп. - М: Издательство Юрайт,2017г.-281с.- Серия :Профессиональное образование[Электронный ресурс]:.</w:t>
      </w:r>
    </w:p>
    <w:p w:rsidR="00634121" w:rsidRPr="00985544" w:rsidRDefault="00634121" w:rsidP="00BA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8. Лобачева Н.А. РУССКИЙ ЯЗЫК. МОРФЕМИКА. СЛОВООБРАЗОВАНИЕ. МОРФОЛОГИЯ: учебник для  СПО/Лобачева Н.А.- 2-е изд., испр. и доп.- М: Издательство Юрайт,2017г.-298с.- Серия :Профессиональное образование. [Электронный ресурс]:</w:t>
      </w:r>
    </w:p>
    <w:p w:rsidR="00634121" w:rsidRPr="00985544" w:rsidRDefault="00634121" w:rsidP="00BA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>9.Лобачева Н.А. РУССКИЙ ЯЗЫК. СИНТАКСИС. ПУНКТУАЦИЯ: .учебник для СПО./ Лобачева Н.А. .-2-е изд., испр. и доп.- М.:Издательство Юрайт,2017г.,-141с-Серия :Профессиональное образование. [Электронный ресурс]:</w:t>
      </w:r>
    </w:p>
    <w:p w:rsidR="00634121" w:rsidRPr="00985544" w:rsidRDefault="00634121" w:rsidP="009A5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544">
        <w:t xml:space="preserve">  10.Розенталь Д.Э. Справочник по русскому языку: правописание, произношение, литературное редактирование./ Д.Э.Розенталь, Е.В.Джанджакова, Н.П.Кабанова.- 9-е изд.-М.: Айрис-пресс, 2013.- 495 с. (от А до Я).</w:t>
      </w:r>
    </w:p>
    <w:p w:rsidR="00634121" w:rsidRPr="00985544" w:rsidRDefault="00634121" w:rsidP="00E6524B">
      <w:pPr>
        <w:pStyle w:val="a3"/>
        <w:numPr>
          <w:ilvl w:val="0"/>
          <w:numId w:val="22"/>
        </w:numPr>
        <w:ind w:left="928"/>
        <w:jc w:val="both"/>
      </w:pPr>
      <w:r w:rsidRPr="00985544">
        <w:rPr>
          <w:b/>
          <w:bCs/>
        </w:rPr>
        <w:t>.</w:t>
      </w:r>
      <w:hyperlink r:id="rId8" w:tgtFrame="_blank" w:history="1">
        <w:r w:rsidRPr="00985544">
          <w:rPr>
            <w:rStyle w:val="af8"/>
          </w:rPr>
          <w:t>http://www.gramota.ru</w:t>
        </w:r>
      </w:hyperlink>
    </w:p>
    <w:p w:rsidR="00634121" w:rsidRPr="00985544" w:rsidRDefault="000F1470" w:rsidP="00E6524B">
      <w:pPr>
        <w:pStyle w:val="a3"/>
        <w:numPr>
          <w:ilvl w:val="0"/>
          <w:numId w:val="22"/>
        </w:numPr>
        <w:ind w:left="928"/>
        <w:jc w:val="both"/>
      </w:pPr>
      <w:hyperlink r:id="rId9" w:tgtFrame="_blank" w:history="1">
        <w:r w:rsidR="00634121" w:rsidRPr="00985544">
          <w:rPr>
            <w:rStyle w:val="af8"/>
          </w:rPr>
          <w:t>http://www.gramma.ru</w:t>
        </w:r>
      </w:hyperlink>
      <w:r w:rsidR="00634121" w:rsidRPr="00985544">
        <w:t xml:space="preserve">. </w:t>
      </w:r>
    </w:p>
    <w:p w:rsidR="00634121" w:rsidRPr="00985544" w:rsidRDefault="000F1470" w:rsidP="00E6524B">
      <w:pPr>
        <w:pStyle w:val="a3"/>
        <w:numPr>
          <w:ilvl w:val="0"/>
          <w:numId w:val="22"/>
        </w:numPr>
        <w:ind w:left="928"/>
        <w:jc w:val="both"/>
      </w:pPr>
      <w:hyperlink r:id="rId10" w:history="1">
        <w:r w:rsidR="00634121" w:rsidRPr="00985544">
          <w:rPr>
            <w:rStyle w:val="af8"/>
          </w:rPr>
          <w:t>http://ruslit.ioso.ru/</w:t>
        </w:r>
      </w:hyperlink>
    </w:p>
    <w:p w:rsidR="00634121" w:rsidRPr="00985544" w:rsidRDefault="000F1470" w:rsidP="00E6524B">
      <w:pPr>
        <w:pStyle w:val="a3"/>
        <w:numPr>
          <w:ilvl w:val="0"/>
          <w:numId w:val="22"/>
        </w:numPr>
        <w:ind w:left="928"/>
        <w:jc w:val="both"/>
      </w:pPr>
      <w:hyperlink r:id="rId11" w:history="1">
        <w:r w:rsidR="00634121" w:rsidRPr="00985544">
          <w:rPr>
            <w:rStyle w:val="af8"/>
          </w:rPr>
          <w:t>http://www.rusword.org/rus/index.php</w:t>
        </w:r>
      </w:hyperlink>
      <w:r w:rsidR="00634121" w:rsidRPr="00985544">
        <w:t>                                           </w:t>
      </w:r>
    </w:p>
    <w:p w:rsidR="00634121" w:rsidRPr="00985544" w:rsidRDefault="000F1470" w:rsidP="00E6524B">
      <w:pPr>
        <w:pStyle w:val="a3"/>
        <w:numPr>
          <w:ilvl w:val="0"/>
          <w:numId w:val="22"/>
        </w:numPr>
        <w:ind w:left="928"/>
        <w:jc w:val="both"/>
      </w:pPr>
      <w:hyperlink r:id="rId12" w:history="1">
        <w:r w:rsidR="00634121" w:rsidRPr="00985544">
          <w:rPr>
            <w:rStyle w:val="af8"/>
          </w:rPr>
          <w:t>http://yamal.org/ook/</w:t>
        </w:r>
      </w:hyperlink>
    </w:p>
    <w:p w:rsidR="00634121" w:rsidRPr="00985544" w:rsidRDefault="000F1470" w:rsidP="00E6524B">
      <w:pPr>
        <w:pStyle w:val="a3"/>
        <w:numPr>
          <w:ilvl w:val="0"/>
          <w:numId w:val="22"/>
        </w:numPr>
        <w:ind w:left="928"/>
        <w:jc w:val="both"/>
      </w:pPr>
      <w:hyperlink r:id="rId13" w:history="1">
        <w:r w:rsidR="00634121" w:rsidRPr="00985544">
          <w:rPr>
            <w:rStyle w:val="af8"/>
          </w:rPr>
          <w:t>http://writerstob.narod.ru/</w:t>
        </w:r>
      </w:hyperlink>
    </w:p>
    <w:p w:rsidR="00634121" w:rsidRPr="00985544" w:rsidRDefault="000F1470" w:rsidP="00E6524B">
      <w:pPr>
        <w:pStyle w:val="a3"/>
        <w:numPr>
          <w:ilvl w:val="0"/>
          <w:numId w:val="22"/>
        </w:numPr>
        <w:ind w:left="928"/>
        <w:jc w:val="both"/>
      </w:pPr>
      <w:hyperlink r:id="rId14" w:history="1">
        <w:r w:rsidR="00634121" w:rsidRPr="00985544">
          <w:rPr>
            <w:rStyle w:val="af8"/>
          </w:rPr>
          <w:t>http://www.ruscenter.ru/</w:t>
        </w:r>
      </w:hyperlink>
    </w:p>
    <w:p w:rsidR="00634121" w:rsidRPr="00985544" w:rsidRDefault="000F1470" w:rsidP="00E6524B">
      <w:pPr>
        <w:pStyle w:val="a3"/>
        <w:numPr>
          <w:ilvl w:val="0"/>
          <w:numId w:val="22"/>
        </w:numPr>
        <w:ind w:left="928"/>
        <w:jc w:val="both"/>
        <w:rPr>
          <w:rStyle w:val="af8"/>
          <w:color w:val="auto"/>
          <w:u w:val="none"/>
        </w:rPr>
      </w:pPr>
      <w:hyperlink r:id="rId15" w:history="1">
        <w:r w:rsidR="00634121" w:rsidRPr="00985544">
          <w:rPr>
            <w:rStyle w:val="af8"/>
          </w:rPr>
          <w:t>http://mlis.ru/</w:t>
        </w:r>
      </w:hyperlink>
    </w:p>
    <w:p w:rsidR="00634121" w:rsidRPr="00985544" w:rsidRDefault="00634121" w:rsidP="00E6524B">
      <w:pPr>
        <w:pStyle w:val="a3"/>
        <w:numPr>
          <w:ilvl w:val="0"/>
          <w:numId w:val="22"/>
        </w:numPr>
        <w:ind w:left="928"/>
        <w:jc w:val="both"/>
      </w:pPr>
      <w:r w:rsidRPr="00985544">
        <w:t xml:space="preserve">. </w:t>
      </w:r>
      <w:hyperlink r:id="rId16" w:history="1">
        <w:r w:rsidRPr="00985544">
          <w:rPr>
            <w:rStyle w:val="af8"/>
            <w:lang w:val="en-US"/>
          </w:rPr>
          <w:t>http</w:t>
        </w:r>
        <w:r w:rsidRPr="00985544">
          <w:rPr>
            <w:rStyle w:val="af8"/>
          </w:rPr>
          <w:t>://</w:t>
        </w:r>
        <w:r w:rsidRPr="00985544">
          <w:rPr>
            <w:rStyle w:val="af8"/>
            <w:lang w:val="en-US"/>
          </w:rPr>
          <w:t>festival</w:t>
        </w:r>
        <w:r w:rsidRPr="00985544">
          <w:rPr>
            <w:rStyle w:val="af8"/>
          </w:rPr>
          <w:t>.1</w:t>
        </w:r>
        <w:r w:rsidRPr="00985544">
          <w:rPr>
            <w:rStyle w:val="af8"/>
            <w:lang w:val="en-US"/>
          </w:rPr>
          <w:t>september</w:t>
        </w:r>
        <w:r w:rsidRPr="00985544">
          <w:rPr>
            <w:rStyle w:val="af8"/>
          </w:rPr>
          <w:t>.</w:t>
        </w:r>
        <w:r w:rsidRPr="00985544">
          <w:rPr>
            <w:rStyle w:val="af8"/>
            <w:lang w:val="en-US"/>
          </w:rPr>
          <w:t>ru</w:t>
        </w:r>
      </w:hyperlink>
    </w:p>
    <w:p w:rsidR="00634121" w:rsidRPr="00985544" w:rsidRDefault="000F1470" w:rsidP="00E6524B">
      <w:pPr>
        <w:pStyle w:val="a3"/>
        <w:numPr>
          <w:ilvl w:val="0"/>
          <w:numId w:val="22"/>
        </w:numPr>
        <w:ind w:left="928"/>
        <w:jc w:val="both"/>
      </w:pPr>
      <w:hyperlink r:id="rId17" w:history="1">
        <w:r w:rsidR="00634121" w:rsidRPr="00985544">
          <w:rPr>
            <w:rStyle w:val="af8"/>
            <w:lang w:val="en-US"/>
          </w:rPr>
          <w:t>http</w:t>
        </w:r>
        <w:r w:rsidR="00634121" w:rsidRPr="00985544">
          <w:rPr>
            <w:rStyle w:val="af8"/>
          </w:rPr>
          <w:t>://</w:t>
        </w:r>
        <w:r w:rsidR="00634121" w:rsidRPr="00985544">
          <w:rPr>
            <w:rStyle w:val="af8"/>
            <w:lang w:val="en-US"/>
          </w:rPr>
          <w:t>www</w:t>
        </w:r>
        <w:r w:rsidR="00634121" w:rsidRPr="00985544">
          <w:rPr>
            <w:rStyle w:val="af8"/>
          </w:rPr>
          <w:t>.</w:t>
        </w:r>
        <w:r w:rsidR="00634121" w:rsidRPr="00985544">
          <w:rPr>
            <w:rStyle w:val="af8"/>
            <w:lang w:val="en-US"/>
          </w:rPr>
          <w:t>fepo</w:t>
        </w:r>
        <w:r w:rsidR="00634121" w:rsidRPr="00985544">
          <w:rPr>
            <w:rStyle w:val="af8"/>
          </w:rPr>
          <w:t>.</w:t>
        </w:r>
        <w:r w:rsidR="00634121" w:rsidRPr="00985544">
          <w:rPr>
            <w:rStyle w:val="af8"/>
            <w:lang w:val="en-US"/>
          </w:rPr>
          <w:t>ru</w:t>
        </w:r>
      </w:hyperlink>
    </w:p>
    <w:p w:rsidR="00634121" w:rsidRPr="00985544" w:rsidRDefault="00634121" w:rsidP="00E6524B"/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634121" w:rsidRPr="00985544" w:rsidRDefault="00634121" w:rsidP="00473C54"/>
    <w:p w:rsidR="00634121" w:rsidRPr="00985544" w:rsidRDefault="00634121" w:rsidP="00473C54"/>
    <w:p w:rsidR="00634121" w:rsidRPr="00985544" w:rsidRDefault="00634121" w:rsidP="00473C54"/>
    <w:p w:rsidR="00634121" w:rsidRPr="00985544" w:rsidRDefault="00634121" w:rsidP="00473C54"/>
    <w:p w:rsidR="00634121" w:rsidRPr="00985544" w:rsidRDefault="00634121" w:rsidP="00473C54"/>
    <w:p w:rsidR="00634121" w:rsidRPr="00985544" w:rsidRDefault="00634121" w:rsidP="00E6524B"/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  <w:r w:rsidRPr="00985544">
        <w:rPr>
          <w:b/>
          <w:bCs/>
          <w:caps/>
        </w:rPr>
        <w:t>4. Контроль и оценка результатов освоения Дисциплины</w:t>
      </w:r>
    </w:p>
    <w:p w:rsidR="00634121" w:rsidRPr="00985544" w:rsidRDefault="00634121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985544">
        <w:rPr>
          <w:b/>
          <w:bCs/>
        </w:rPr>
        <w:tab/>
        <w:t>Контроль и оценка</w:t>
      </w:r>
      <w:r w:rsidRPr="00985544">
        <w:t xml:space="preserve"> результатов освоения дисциплины осуществляется преподавателем в процессе проведения практических занятий, тестирования, контрольных работ, а также выполнения обучающимися индивидуальных заданий, творческих, реферативных работ, написания рецензий, аннотаций.</w:t>
      </w:r>
    </w:p>
    <w:p w:rsidR="00634121" w:rsidRPr="00985544" w:rsidRDefault="00634121" w:rsidP="002F3A14"/>
    <w:p w:rsidR="00634121" w:rsidRPr="00985544" w:rsidRDefault="00634121" w:rsidP="002F3A14">
      <w:pPr>
        <w:rPr>
          <w:b/>
          <w:bCs/>
        </w:rPr>
      </w:pPr>
      <w:r w:rsidRPr="00985544">
        <w:rPr>
          <w:b/>
          <w:bCs/>
        </w:rPr>
        <w:t>ХАРАКТЕРИСТИКА ОСНОВНЫХ ВИДОВ ДЕЯТЕЛЬНОСТИ СТУДЕНТОВ</w:t>
      </w:r>
    </w:p>
    <w:p w:rsidR="00634121" w:rsidRPr="00985544" w:rsidRDefault="00634121" w:rsidP="002F3A14"/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7229"/>
      </w:tblGrid>
      <w:tr w:rsidR="00634121" w:rsidRPr="00985544">
        <w:tc>
          <w:tcPr>
            <w:tcW w:w="2235" w:type="dxa"/>
          </w:tcPr>
          <w:p w:rsidR="00634121" w:rsidRPr="00985544" w:rsidRDefault="00634121" w:rsidP="00610990">
            <w:pPr>
              <w:jc w:val="center"/>
            </w:pPr>
            <w:r w:rsidRPr="00985544">
              <w:rPr>
                <w:b/>
                <w:bCs/>
              </w:rPr>
              <w:t>Содержание обучения</w:t>
            </w:r>
          </w:p>
        </w:tc>
        <w:tc>
          <w:tcPr>
            <w:tcW w:w="7229" w:type="dxa"/>
          </w:tcPr>
          <w:p w:rsidR="00634121" w:rsidRPr="00985544" w:rsidRDefault="00634121" w:rsidP="0061099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Характеристика основных видов учебной деятельности студентов</w:t>
            </w:r>
          </w:p>
          <w:p w:rsidR="00634121" w:rsidRPr="00985544" w:rsidRDefault="00634121" w:rsidP="00610990">
            <w:pPr>
              <w:jc w:val="center"/>
            </w:pPr>
            <w:r w:rsidRPr="00985544">
              <w:rPr>
                <w:b/>
                <w:bCs/>
              </w:rPr>
              <w:t>(на уровне учебных действий)</w:t>
            </w:r>
          </w:p>
        </w:tc>
      </w:tr>
      <w:tr w:rsidR="00634121" w:rsidRPr="00985544">
        <w:tc>
          <w:tcPr>
            <w:tcW w:w="2235" w:type="dxa"/>
          </w:tcPr>
          <w:p w:rsidR="00634121" w:rsidRPr="00985544" w:rsidRDefault="00634121" w:rsidP="002F3A14">
            <w:r w:rsidRPr="00985544">
              <w:rPr>
                <w:b/>
                <w:bCs/>
              </w:rPr>
              <w:t>Введение</w:t>
            </w:r>
          </w:p>
        </w:tc>
        <w:tc>
          <w:tcPr>
            <w:tcW w:w="7229" w:type="dxa"/>
          </w:tcPr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Извлекать из разных источников и преобразовывать информацию о языке как развивающемся явлении, о связи языка и культуры;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 xml:space="preserve">характеризовать на отдельных примерах взаимосвязь языка, </w:t>
            </w:r>
            <w:r w:rsidRPr="00985544">
              <w:lastRenderedPageBreak/>
              <w:t>культуры и истории народа — носителя языка; анализировать пословицы и поговорки о русском языке;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составлять связное высказывание (сочинение-рассуждение) в устной или письменной форме;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приводить примеры, которые доказывают, что изучение языка позволяет лучше узнать историю и культуру страны;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определять тему, основную мысль текстов о роли русского языка в жизни общества;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вычитывать разные виды информации; проводить языковой разбор текстов; извлекать информацию из разных источников (таблиц, схем);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преобразовывать информацию; строить рассуждение о роли русского языка в жизни человека</w:t>
            </w:r>
          </w:p>
        </w:tc>
      </w:tr>
      <w:tr w:rsidR="00634121" w:rsidRPr="00985544">
        <w:tc>
          <w:tcPr>
            <w:tcW w:w="2235" w:type="dxa"/>
          </w:tcPr>
          <w:p w:rsidR="00634121" w:rsidRPr="00985544" w:rsidRDefault="00634121" w:rsidP="0061099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85544">
              <w:rPr>
                <w:b/>
                <w:bCs/>
              </w:rPr>
              <w:lastRenderedPageBreak/>
              <w:t>Язык и речь. Функциональные стили речи</w:t>
            </w:r>
          </w:p>
        </w:tc>
        <w:tc>
          <w:tcPr>
            <w:tcW w:w="7229" w:type="dxa"/>
          </w:tcPr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Выразительно читать текст, определять тему, функциональный тип речи, формулировать основную мысль художественных текстов;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вычитывать разные виды информации;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характеризовать средства и способы связи предложений в тексте;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характеризовать изобразительно-выразительные средства языка,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указывать их роль в идейно-художественном содержании текста;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составлять связное высказывание (сочинение) в устной и письменной форме на основе проанализированных текстов;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определять эмоциональный настрой текста;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анализировать речь с точки зрения правильности, точности, выразительности, уместности употребления языковых средств;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подбирать примеры по темам, взятым из изучаемых художественных произведений;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оцениват</w:t>
            </w:r>
            <w:r w:rsidRPr="00985544">
              <w:rPr>
                <w:i/>
                <w:iCs/>
              </w:rPr>
              <w:t xml:space="preserve">ь </w:t>
            </w:r>
            <w:r w:rsidRPr="00985544">
              <w:t>чужие и собственные речевые высказывания разной функциональной направленности с точки зрения соответствия их коммуникативным задачам и нормам современного русского литературного языка;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исправлять речевые недостатки, редактировать текст;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выступать перед аудиторией сверстников с небольшими информационными сообщениями, докладами на учебно-научную тему;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анализировать и сравнивать русский речевой этикет с речевым этикетом отдельных народов России и мира;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различать тексты разных функциональных стилей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анализировать тексты разных жанров научного (учебно-научного), публицистического, официально-делового стилей, разговорной речи;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создавать устные и письменные высказывания разных стилей,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lastRenderedPageBreak/>
              <w:t>жанров и типов речи (отзыв, сообщение, доклад; интервью, репортаж, эссе; расписка, доверенность, заявление; рассказ, беседа, спор);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подбирать тексты разных функциональных типов и стилей;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осуществлять информационную переработку текста, создавать вторичный текст, используя разные виды переработки текста (план, тезисы, конспект, реферат, аннотацию, рецензию)</w:t>
            </w:r>
          </w:p>
        </w:tc>
      </w:tr>
      <w:tr w:rsidR="00634121" w:rsidRPr="00985544">
        <w:tc>
          <w:tcPr>
            <w:tcW w:w="2235" w:type="dxa"/>
          </w:tcPr>
          <w:p w:rsidR="00634121" w:rsidRPr="00985544" w:rsidRDefault="00634121" w:rsidP="0061099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85544">
              <w:rPr>
                <w:b/>
                <w:bCs/>
              </w:rPr>
              <w:lastRenderedPageBreak/>
              <w:t>Фонетика, орфоэпия,</w:t>
            </w:r>
          </w:p>
          <w:p w:rsidR="00634121" w:rsidRPr="00985544" w:rsidRDefault="00634121" w:rsidP="002F3A14">
            <w:r w:rsidRPr="00985544">
              <w:rPr>
                <w:b/>
                <w:bCs/>
              </w:rPr>
              <w:t>графика, орфография</w:t>
            </w:r>
          </w:p>
        </w:tc>
        <w:tc>
          <w:tcPr>
            <w:tcW w:w="7229" w:type="dxa"/>
          </w:tcPr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Проводит</w:t>
            </w:r>
            <w:r w:rsidRPr="00985544">
              <w:rPr>
                <w:i/>
                <w:iCs/>
              </w:rPr>
              <w:t xml:space="preserve">ь </w:t>
            </w:r>
            <w:r w:rsidRPr="00985544">
              <w:t>фонетический разбор; извлекать необходимую информацию по изучаемой теме из таблиц, схем учебника;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извлекать необходимую информацию из мультимедийных орфоэпических словарей и справочников; использовать ее в различных видах деятельности</w:t>
            </w:r>
            <w:r w:rsidRPr="00985544">
              <w:rPr>
                <w:i/>
                <w:iCs/>
              </w:rPr>
              <w:t>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строить рассуждения с целью анализа проделанной работы;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определять круг орфографических и пунктуационных правил, по которым следует ориентироваться в конкретном случае;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проводит</w:t>
            </w:r>
            <w:r w:rsidRPr="00985544">
              <w:rPr>
                <w:i/>
                <w:iCs/>
              </w:rPr>
              <w:t xml:space="preserve">ь </w:t>
            </w:r>
            <w:r w:rsidRPr="00985544">
              <w:t>операции синтеза и анализа с целью обобщения признаков, характеристик, фактов и т. д.;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извлекать необходимую информацию из орфоэпических словарей и справочников; опознавать основные выразительные средства фонетики (звукопись)</w:t>
            </w:r>
          </w:p>
        </w:tc>
      </w:tr>
      <w:tr w:rsidR="00634121" w:rsidRPr="00985544">
        <w:tc>
          <w:tcPr>
            <w:tcW w:w="2235" w:type="dxa"/>
          </w:tcPr>
          <w:p w:rsidR="00634121" w:rsidRPr="00985544" w:rsidRDefault="00634121" w:rsidP="0061099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85544">
              <w:rPr>
                <w:b/>
                <w:bCs/>
              </w:rPr>
              <w:t>Лексикология</w:t>
            </w:r>
          </w:p>
          <w:p w:rsidR="00634121" w:rsidRPr="00985544" w:rsidRDefault="00634121" w:rsidP="002F3A14">
            <w:r w:rsidRPr="00985544">
              <w:rPr>
                <w:b/>
                <w:bCs/>
              </w:rPr>
              <w:t>и фразеология</w:t>
            </w:r>
          </w:p>
        </w:tc>
        <w:tc>
          <w:tcPr>
            <w:tcW w:w="7229" w:type="dxa"/>
          </w:tcPr>
          <w:p w:rsidR="00634121" w:rsidRPr="00985544" w:rsidRDefault="00634121" w:rsidP="0061099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59"/>
            </w:pPr>
            <w:r w:rsidRPr="00985544">
              <w:t>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</w:t>
            </w:r>
            <w:r w:rsidRPr="00985544">
              <w:rPr>
                <w:i/>
                <w:iCs/>
              </w:rPr>
              <w:t>;</w:t>
            </w:r>
          </w:p>
          <w:p w:rsidR="00634121" w:rsidRPr="00985544" w:rsidRDefault="00634121" w:rsidP="0061099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59"/>
            </w:pPr>
            <w:r w:rsidRPr="00985544">
              <w:t xml:space="preserve">объяснять особенности употребления лексических средств в текстах научного и официально-делового стилей речи; </w:t>
            </w:r>
          </w:p>
          <w:p w:rsidR="00634121" w:rsidRPr="00985544" w:rsidRDefault="00634121" w:rsidP="0061099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59"/>
            </w:pPr>
            <w:r w:rsidRPr="00985544">
      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деятельности;</w:t>
            </w:r>
          </w:p>
          <w:p w:rsidR="00634121" w:rsidRPr="00985544" w:rsidRDefault="00634121" w:rsidP="0061099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59"/>
            </w:pPr>
            <w:r w:rsidRPr="00985544">
              <w:t>познавать основные виды тропов, построенных на переносном значении слова (метафора, эпитет, олицетворение)</w:t>
            </w:r>
          </w:p>
        </w:tc>
      </w:tr>
      <w:tr w:rsidR="00634121" w:rsidRPr="00985544">
        <w:tc>
          <w:tcPr>
            <w:tcW w:w="2235" w:type="dxa"/>
          </w:tcPr>
          <w:p w:rsidR="00634121" w:rsidRPr="00985544" w:rsidRDefault="00634121" w:rsidP="0061099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85544">
              <w:rPr>
                <w:b/>
                <w:bCs/>
              </w:rPr>
              <w:t>Морфемика,</w:t>
            </w:r>
          </w:p>
          <w:p w:rsidR="00634121" w:rsidRPr="00985544" w:rsidRDefault="00634121" w:rsidP="0061099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85544">
              <w:rPr>
                <w:b/>
                <w:bCs/>
              </w:rPr>
              <w:t>словообразование,</w:t>
            </w:r>
          </w:p>
          <w:p w:rsidR="00634121" w:rsidRPr="00985544" w:rsidRDefault="00634121" w:rsidP="002F3A14">
            <w:r w:rsidRPr="00985544">
              <w:rPr>
                <w:b/>
                <w:bCs/>
              </w:rPr>
              <w:t>орфография</w:t>
            </w:r>
          </w:p>
        </w:tc>
        <w:tc>
          <w:tcPr>
            <w:tcW w:w="7229" w:type="dxa"/>
          </w:tcPr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Опознавать, наблюдать изучаемое языковое явление, извлекать его из текста;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проводить морфемный, словообразовательный, этимологический, орфографический анализ;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извлекать необходимую информацию по изучаемой теме из таблиц, схем учебника;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характеризовать словообразовательные цепочки и словообразовательные гнезда</w:t>
            </w:r>
            <w:r w:rsidRPr="00985544">
              <w:rPr>
                <w:i/>
                <w:iCs/>
              </w:rPr>
              <w:t xml:space="preserve">, </w:t>
            </w:r>
            <w:r w:rsidRPr="00985544">
              <w:t>устанавливая смысловую и структурную связь однокоренных слов;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опознавать основные выразительные средства словообразования в художественной речи и оценивать их</w:t>
            </w:r>
            <w:r w:rsidRPr="00985544">
              <w:rPr>
                <w:i/>
                <w:iCs/>
              </w:rPr>
              <w:t>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извлекать необходимую информацию из морфемных, словообразовательных и этимологических словарей и справочников, в том числе мультимедийных;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использовать этимологическую справку для объяснения правописания и лексического значения слова</w:t>
            </w:r>
          </w:p>
        </w:tc>
      </w:tr>
      <w:tr w:rsidR="00634121" w:rsidRPr="00985544">
        <w:tc>
          <w:tcPr>
            <w:tcW w:w="2235" w:type="dxa"/>
          </w:tcPr>
          <w:p w:rsidR="00634121" w:rsidRPr="00985544" w:rsidRDefault="00634121" w:rsidP="0061099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85544">
              <w:rPr>
                <w:b/>
                <w:bCs/>
              </w:rPr>
              <w:t>Морфология</w:t>
            </w:r>
          </w:p>
          <w:p w:rsidR="00634121" w:rsidRPr="00985544" w:rsidRDefault="00634121" w:rsidP="002F3A14">
            <w:r w:rsidRPr="00985544">
              <w:rPr>
                <w:b/>
                <w:bCs/>
              </w:rPr>
              <w:lastRenderedPageBreak/>
              <w:t>и орфография</w:t>
            </w:r>
          </w:p>
        </w:tc>
        <w:tc>
          <w:tcPr>
            <w:tcW w:w="7229" w:type="dxa"/>
          </w:tcPr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lastRenderedPageBreak/>
              <w:t xml:space="preserve">Опознавать, наблюдать изучаемое языковое явление, извлекать </w:t>
            </w:r>
            <w:r w:rsidRPr="00985544">
              <w:lastRenderedPageBreak/>
              <w:t>его из текста, анализировать с точки зрения текстообразующей роли;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проводить морфологический, орфографический, пунктуационный анализ;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извлекать необходимую информацию по изучаемой теме из таблиц, схем учебника; строить рассуждения с целью анализа проделанной работы;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определять круг орфографических и пунктуационных правил, по которым следует ориентироваться в конкретном случае;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 xml:space="preserve">проводить операции синтеза и анализа с целью обобщения признаков, характеристик, фактов и т. д.; 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подбирать примеры по теме из художественных текстов изучаемых произведений;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 xml:space="preserve">составлять монологическое высказывание на лингвистическую тему в устной или письменной форме; 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 xml:space="preserve">анализировать текст с целью обнаружения изученных понятий (категорий), орфограмм, пунктограмм; 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 xml:space="preserve">извлекать необходимую информацию из мультимедийных словарей и справочников по правописанию; использовать эту информацию в процессе письма; 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определять роль слов разных частей речи в текстообразовании</w:t>
            </w:r>
          </w:p>
        </w:tc>
      </w:tr>
      <w:tr w:rsidR="00634121" w:rsidRPr="00985544">
        <w:tc>
          <w:tcPr>
            <w:tcW w:w="2235" w:type="dxa"/>
          </w:tcPr>
          <w:p w:rsidR="00634121" w:rsidRPr="00985544" w:rsidRDefault="00634121" w:rsidP="0061099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85544">
              <w:rPr>
                <w:b/>
                <w:bCs/>
              </w:rPr>
              <w:lastRenderedPageBreak/>
              <w:t>Синтаксис</w:t>
            </w:r>
          </w:p>
          <w:p w:rsidR="00634121" w:rsidRPr="00985544" w:rsidRDefault="00634121" w:rsidP="002F3A14">
            <w:r w:rsidRPr="00985544">
              <w:rPr>
                <w:b/>
                <w:bCs/>
              </w:rPr>
              <w:t>и пунктуация</w:t>
            </w:r>
          </w:p>
        </w:tc>
        <w:tc>
          <w:tcPr>
            <w:tcW w:w="7229" w:type="dxa"/>
          </w:tcPr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Опознавать, наблюдать изучаемое языковое явление, извлекать его из текста, анализировать с точки зрения текстообразующей роли, проводить языковой разбор (фонетический, лексический, морфемный, словообразовательный, этимологический, морфологический, синтаксический, орфографический, пунктуационный);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комментировать ответы товарищей;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извлекать необходимую информацию по изучаемой теме из таблиц, схем учебника; строить рассуждения с целью анализа проделанной работы; определять круг орфографических и пунктуационных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 xml:space="preserve">правил, по которым следует ориентироваться в конкретном случае; 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анализировать текст с целью обнаружения изученных понятий (категорий), орфограмм, пунктограмм;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составлять синтаксические конструкции (словосочетания, предложения) по опорным словам, схемам, заданным темам, соблюдая основные синтаксические нормы;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проводить операции синтеза и анализа с целью обобщения признаков, характеристик, фактов и т. д.; подбирать примеры по теме из художественных текстов изучаемых произведений;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определять роль синтаксических конструкций в текстообразовании; находить в тексте стилистические фигуры;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составлять связное высказывание (сочинение) на лингвистическую тему в устной и письменной форме по теме занятия;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извлекать необходимую информацию из мультимедийных словарей и справочников по правописанию; использовать эту информацию в процессе письма;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 xml:space="preserve">производить синонимическую замену синтаксических </w:t>
            </w:r>
            <w:r w:rsidRPr="00985544">
              <w:lastRenderedPageBreak/>
              <w:t>конструкций;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составлять монологическое высказывание на лингвистическую тему в устной или письменной форме;</w:t>
            </w:r>
          </w:p>
          <w:p w:rsidR="00634121" w:rsidRPr="00985544" w:rsidRDefault="00634121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985544">
              <w:t>пунктуационно оформлять предложения с разными смысловыми отрезками; определять роль знаков препинания в простых и сложных предложениях; составлять схемы</w:t>
            </w:r>
          </w:p>
        </w:tc>
      </w:tr>
    </w:tbl>
    <w:p w:rsidR="00634121" w:rsidRPr="00985544" w:rsidRDefault="00634121" w:rsidP="002F3A14"/>
    <w:p w:rsidR="00634121" w:rsidRPr="00985544" w:rsidRDefault="00634121" w:rsidP="002F3A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634121" w:rsidRPr="00985544" w:rsidRDefault="0063412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634121" w:rsidRPr="00985544">
        <w:tc>
          <w:tcPr>
            <w:tcW w:w="4608" w:type="dxa"/>
            <w:vAlign w:val="center"/>
          </w:tcPr>
          <w:p w:rsidR="00634121" w:rsidRPr="00985544" w:rsidRDefault="00634121" w:rsidP="00FF6AC7">
            <w:pPr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Результаты обучения</w:t>
            </w:r>
          </w:p>
          <w:p w:rsidR="00634121" w:rsidRPr="00985544" w:rsidRDefault="00634121" w:rsidP="00DF0403">
            <w:pPr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634121" w:rsidRPr="00985544" w:rsidRDefault="00634121" w:rsidP="00FF6AC7">
            <w:pPr>
              <w:jc w:val="center"/>
              <w:rPr>
                <w:b/>
                <w:bCs/>
              </w:rPr>
            </w:pPr>
            <w:r w:rsidRPr="00985544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634121" w:rsidRPr="00985544">
        <w:tc>
          <w:tcPr>
            <w:tcW w:w="4608" w:type="dxa"/>
          </w:tcPr>
          <w:p w:rsidR="00634121" w:rsidRPr="00985544" w:rsidRDefault="00634121" w:rsidP="00112EEE">
            <w:pPr>
              <w:pStyle w:val="Style29"/>
              <w:widowControl/>
              <w:spacing w:line="274" w:lineRule="exact"/>
              <w:ind w:left="720" w:right="638"/>
              <w:jc w:val="left"/>
              <w:rPr>
                <w:b/>
                <w:bCs/>
              </w:rPr>
            </w:pPr>
            <w:r w:rsidRPr="00985544">
              <w:rPr>
                <w:rStyle w:val="FontStyle95"/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</w:p>
        </w:tc>
      </w:tr>
      <w:tr w:rsidR="00634121" w:rsidRPr="00985544">
        <w:tc>
          <w:tcPr>
            <w:tcW w:w="4608" w:type="dxa"/>
          </w:tcPr>
          <w:p w:rsidR="00634121" w:rsidRPr="00985544" w:rsidRDefault="00634121" w:rsidP="00CB35F1">
            <w:pPr>
              <w:jc w:val="both"/>
              <w:rPr>
                <w:rStyle w:val="FontStyle95"/>
                <w:sz w:val="24"/>
                <w:szCs w:val="24"/>
              </w:rPr>
            </w:pPr>
            <w:r w:rsidRPr="00985544">
              <w:t>У.1. создавать высказывания на лингвистическую тему</w:t>
            </w: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t>подготовка сообщения, реферата, доклада, выступление с ними, защита основных положений работы</w:t>
            </w:r>
          </w:p>
        </w:tc>
      </w:tr>
      <w:tr w:rsidR="00634121" w:rsidRPr="00985544">
        <w:tc>
          <w:tcPr>
            <w:tcW w:w="4608" w:type="dxa"/>
          </w:tcPr>
          <w:p w:rsidR="00634121" w:rsidRPr="00985544" w:rsidRDefault="00634121" w:rsidP="00640543">
            <w:pPr>
              <w:pStyle w:val="Style29"/>
              <w:widowControl/>
              <w:spacing w:line="274" w:lineRule="exact"/>
              <w:ind w:right="638"/>
              <w:rPr>
                <w:rStyle w:val="FontStyle95"/>
                <w:sz w:val="24"/>
                <w:szCs w:val="24"/>
              </w:rPr>
            </w:pPr>
            <w:r w:rsidRPr="00985544">
              <w:rPr>
                <w:rStyle w:val="FontStyle95"/>
                <w:sz w:val="24"/>
                <w:szCs w:val="24"/>
              </w:rPr>
              <w:t>У.2. передавать содержание прочитанного и прослушанного текста в различных формах</w:t>
            </w: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t>выделение микротем и ключевых слов в тексте, составление  плана, тезисов к предложенному тексту, написание доклада, реферата, аннотации, написание изложения близко к тексту, сжато, выборочно, с изменением последовательности содержания, с выделением элементов, отражающих идейный смысл произведения</w:t>
            </w:r>
          </w:p>
        </w:tc>
      </w:tr>
      <w:tr w:rsidR="00634121" w:rsidRPr="00985544">
        <w:tc>
          <w:tcPr>
            <w:tcW w:w="4608" w:type="dxa"/>
          </w:tcPr>
          <w:p w:rsidR="00634121" w:rsidRPr="00985544" w:rsidRDefault="00634121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95"/>
                <w:sz w:val="24"/>
                <w:szCs w:val="24"/>
              </w:rPr>
            </w:pPr>
            <w:r w:rsidRPr="00985544">
              <w:t>У.3. соблюдать языковые нормы в устной и письменной речи</w:t>
            </w: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t>написание различных видов диктантов, изложений с грамматическим или творческим заданием, тестирование, подготовка сообщений, докладов, рефератов</w:t>
            </w:r>
          </w:p>
        </w:tc>
      </w:tr>
      <w:tr w:rsidR="00634121" w:rsidRPr="00985544">
        <w:trPr>
          <w:trHeight w:val="492"/>
        </w:trPr>
        <w:tc>
          <w:tcPr>
            <w:tcW w:w="4608" w:type="dxa"/>
          </w:tcPr>
          <w:p w:rsidR="00634121" w:rsidRPr="00985544" w:rsidRDefault="00634121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95"/>
                <w:sz w:val="24"/>
                <w:szCs w:val="24"/>
              </w:rPr>
            </w:pPr>
            <w:r w:rsidRPr="00985544">
              <w:t>У.4. владеть всеми видами речевой деятельности и основами культуры устной и письменной речи</w:t>
            </w: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t>подготовка и участие в дискуссии «Что такое культура речи? Должна ли речь быть нормативной?»</w:t>
            </w:r>
          </w:p>
        </w:tc>
      </w:tr>
      <w:tr w:rsidR="00634121" w:rsidRPr="00985544">
        <w:tc>
          <w:tcPr>
            <w:tcW w:w="4608" w:type="dxa"/>
          </w:tcPr>
          <w:p w:rsidR="00634121" w:rsidRPr="00985544" w:rsidRDefault="00634121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95"/>
                <w:sz w:val="24"/>
                <w:szCs w:val="24"/>
              </w:rPr>
            </w:pPr>
            <w:r w:rsidRPr="00985544">
              <w:t xml:space="preserve">У.5. создавать тексты различных публицистических жанров </w:t>
            </w: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t>составление подробного плана по теме «Отличительные особенности эссе», подготовка к сочинению в жанре эссе  и его написание; наблюдение над отличительными особенностями портретного, путевого и проблемного очерка, составление плана и тезисов проблемного очерка и написание его</w:t>
            </w:r>
          </w:p>
        </w:tc>
      </w:tr>
      <w:tr w:rsidR="00634121" w:rsidRPr="00985544">
        <w:tc>
          <w:tcPr>
            <w:tcW w:w="4608" w:type="dxa"/>
          </w:tcPr>
          <w:p w:rsidR="00634121" w:rsidRPr="00985544" w:rsidRDefault="00634121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95"/>
                <w:sz w:val="24"/>
                <w:szCs w:val="24"/>
              </w:rPr>
            </w:pPr>
            <w:r w:rsidRPr="00985544">
              <w:t>У.6. писать отзыв о художественном, публицистическом произведении</w:t>
            </w: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t xml:space="preserve">написание  аннотации на одно из произведений русской классической литературы, рецензии на книгу, фильм, спектакль, газетную статью </w:t>
            </w:r>
          </w:p>
        </w:tc>
      </w:tr>
      <w:tr w:rsidR="00634121" w:rsidRPr="00985544">
        <w:tc>
          <w:tcPr>
            <w:tcW w:w="4608" w:type="dxa"/>
          </w:tcPr>
          <w:p w:rsidR="00634121" w:rsidRPr="00985544" w:rsidRDefault="00634121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95"/>
                <w:sz w:val="24"/>
                <w:szCs w:val="24"/>
              </w:rPr>
            </w:pPr>
            <w:r w:rsidRPr="00985544">
              <w:t>У.7. принимать участие в диспуте, дискуссии</w:t>
            </w: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t>составление памятки по подготовке к дискуссии, подготовка  тезисов для участия в дискуссии</w:t>
            </w:r>
          </w:p>
        </w:tc>
      </w:tr>
      <w:tr w:rsidR="00634121" w:rsidRPr="00985544">
        <w:tc>
          <w:tcPr>
            <w:tcW w:w="4608" w:type="dxa"/>
          </w:tcPr>
          <w:p w:rsidR="00634121" w:rsidRPr="00985544" w:rsidRDefault="00634121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85544">
              <w:t>У.8.составлять реферат по нескольким источникам и защищать основные положения работы</w:t>
            </w: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t>подготовка необходимых выписок из различных источников, оформление библиографических сведений, написание реферата по предложенной теме и защита основных положений  работы</w:t>
            </w:r>
          </w:p>
        </w:tc>
      </w:tr>
      <w:tr w:rsidR="00634121" w:rsidRPr="00985544">
        <w:tc>
          <w:tcPr>
            <w:tcW w:w="4608" w:type="dxa"/>
          </w:tcPr>
          <w:p w:rsidR="00634121" w:rsidRPr="00985544" w:rsidRDefault="00634121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85544">
              <w:t xml:space="preserve">У.9. владеть разными видами чтения </w:t>
            </w:r>
            <w:r w:rsidRPr="00985544">
              <w:lastRenderedPageBreak/>
              <w:t>(информационное, ознакомительное) и использовать их  в зависимости от коммуникативной задачи при самостоятельной работе с литературой разных стилей и жанров</w:t>
            </w:r>
          </w:p>
          <w:p w:rsidR="00634121" w:rsidRPr="00985544" w:rsidRDefault="00634121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lastRenderedPageBreak/>
              <w:t xml:space="preserve">составлять тезисный, простой и сложный </w:t>
            </w:r>
            <w:r w:rsidRPr="00985544">
              <w:rPr>
                <w:i/>
                <w:iCs/>
              </w:rPr>
              <w:lastRenderedPageBreak/>
              <w:t xml:space="preserve">планы; создавать устное и  письменное сообщение на лингвистическую тему </w:t>
            </w:r>
          </w:p>
        </w:tc>
      </w:tr>
      <w:tr w:rsidR="00634121" w:rsidRPr="00985544">
        <w:tc>
          <w:tcPr>
            <w:tcW w:w="4608" w:type="dxa"/>
          </w:tcPr>
          <w:p w:rsidR="00634121" w:rsidRPr="00985544" w:rsidRDefault="00634121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85544">
              <w:lastRenderedPageBreak/>
              <w:t>У.10.извлекать необходимую информацию из различных источников (учебная, справочная, художественная литература, средства массовой информации)</w:t>
            </w: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t>подготовка  выписок из книг и статей, сбор материалов из средств массовой информации для подготовки сообщения</w:t>
            </w:r>
          </w:p>
        </w:tc>
      </w:tr>
      <w:tr w:rsidR="00634121" w:rsidRPr="00985544">
        <w:tc>
          <w:tcPr>
            <w:tcW w:w="4608" w:type="dxa"/>
          </w:tcPr>
          <w:p w:rsidR="00634121" w:rsidRPr="00985544" w:rsidRDefault="00634121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85544">
              <w:t>У.11. выполнять все виды разбора</w:t>
            </w:r>
          </w:p>
          <w:p w:rsidR="00634121" w:rsidRPr="00985544" w:rsidRDefault="00634121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t>выполнение разнообразных видов разбора на основе имеющихся лингвистических знаний: комплексный анализ текста, фонетический, морфемный и словообразовательный, морфологический, синтаксический, орфографический и пунктуационный</w:t>
            </w:r>
          </w:p>
        </w:tc>
      </w:tr>
      <w:tr w:rsidR="00634121" w:rsidRPr="00985544">
        <w:tc>
          <w:tcPr>
            <w:tcW w:w="4608" w:type="dxa"/>
          </w:tcPr>
          <w:p w:rsidR="00634121" w:rsidRPr="00985544" w:rsidRDefault="00634121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85544">
              <w:t>У.12.анализировать особенности употребления основных единиц языка</w:t>
            </w:r>
          </w:p>
          <w:p w:rsidR="00634121" w:rsidRPr="00985544" w:rsidRDefault="00634121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t>выполнение комплексного анализа текста</w:t>
            </w:r>
          </w:p>
        </w:tc>
      </w:tr>
      <w:tr w:rsidR="00634121" w:rsidRPr="00985544">
        <w:tc>
          <w:tcPr>
            <w:tcW w:w="4608" w:type="dxa"/>
          </w:tcPr>
          <w:p w:rsidR="00634121" w:rsidRPr="00985544" w:rsidRDefault="00634121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85544">
              <w:t>У.13.анализировать тексты разных функциональных стилей и разных типов; пользоваться языковыми средствами для точной передачи мысли при построении высказывания.</w:t>
            </w: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t>составление  таблицы «Функциональные стили речи, их отличительные особенности», аргументированное определение стилистической принадлежности текста и типа речи; написание сочинения-миниатюры (описание, повествование, рассуждение), создание публицистического текста в жанре эссе</w:t>
            </w:r>
          </w:p>
        </w:tc>
      </w:tr>
      <w:tr w:rsidR="00634121" w:rsidRPr="00985544">
        <w:tc>
          <w:tcPr>
            <w:tcW w:w="4608" w:type="dxa"/>
          </w:tcPr>
          <w:p w:rsidR="00634121" w:rsidRPr="00985544" w:rsidRDefault="00634121" w:rsidP="00004373">
            <w:pPr>
              <w:pStyle w:val="Style29"/>
              <w:widowControl/>
              <w:spacing w:line="274" w:lineRule="exact"/>
              <w:ind w:left="720" w:right="638"/>
              <w:jc w:val="left"/>
              <w:rPr>
                <w:rStyle w:val="FontStyle95"/>
                <w:b/>
                <w:bCs/>
                <w:sz w:val="24"/>
                <w:szCs w:val="24"/>
              </w:rPr>
            </w:pPr>
            <w:r w:rsidRPr="00985544">
              <w:rPr>
                <w:rStyle w:val="FontStyle95"/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</w:p>
        </w:tc>
      </w:tr>
      <w:tr w:rsidR="00634121" w:rsidRPr="00985544">
        <w:tc>
          <w:tcPr>
            <w:tcW w:w="4608" w:type="dxa"/>
          </w:tcPr>
          <w:p w:rsidR="00634121" w:rsidRPr="00985544" w:rsidRDefault="00634121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95"/>
                <w:sz w:val="24"/>
                <w:szCs w:val="24"/>
              </w:rPr>
            </w:pPr>
            <w:r w:rsidRPr="00985544">
              <w:t>З.1. основные уровни языка и языковые единицы; предусмотренные обязательным минимумом знания о фонетической, лексической и грамматической системах русского языка, о тексте и стилях речи</w:t>
            </w: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t>создание сообщения на лингвистическую тему, проведение комплексного анализа текста; озаглавливание текста, формулирование вопросов по содержанию текста, написание объяснительного диктанта с графическим обозначением орфограмм и пунктограмм</w:t>
            </w:r>
          </w:p>
        </w:tc>
      </w:tr>
      <w:tr w:rsidR="00634121" w:rsidRPr="00985544">
        <w:tc>
          <w:tcPr>
            <w:tcW w:w="4608" w:type="dxa"/>
          </w:tcPr>
          <w:p w:rsidR="00634121" w:rsidRPr="00985544" w:rsidRDefault="00634121" w:rsidP="005A72B3">
            <w:pPr>
              <w:pStyle w:val="Style29"/>
              <w:widowControl/>
              <w:spacing w:line="274" w:lineRule="exact"/>
              <w:ind w:right="638"/>
              <w:jc w:val="left"/>
              <w:rPr>
                <w:rStyle w:val="FontStyle95"/>
                <w:sz w:val="24"/>
                <w:szCs w:val="24"/>
              </w:rPr>
            </w:pPr>
            <w:r w:rsidRPr="00985544">
              <w:t>З.2. взаимосвязь языка и культуры, основные исторические изменения, произошедшие в русском языке</w:t>
            </w: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t>составление плана, тезисов, подготовка сообщения  по теме</w:t>
            </w:r>
          </w:p>
        </w:tc>
      </w:tr>
      <w:tr w:rsidR="00634121" w:rsidRPr="00985544">
        <w:tc>
          <w:tcPr>
            <w:tcW w:w="4608" w:type="dxa"/>
          </w:tcPr>
          <w:p w:rsidR="00634121" w:rsidRPr="00985544" w:rsidRDefault="00634121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95"/>
                <w:sz w:val="24"/>
                <w:szCs w:val="24"/>
              </w:rPr>
            </w:pPr>
            <w:r w:rsidRPr="00985544">
              <w:t>З.3. роль русского языка в современном мире и его место среди других языков мира</w:t>
            </w: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t>работа с энциклопедическим словарем, создание текста в форме рассуждения на лингвистическую тему</w:t>
            </w:r>
          </w:p>
        </w:tc>
      </w:tr>
      <w:tr w:rsidR="00634121" w:rsidRPr="00985544">
        <w:tc>
          <w:tcPr>
            <w:tcW w:w="4608" w:type="dxa"/>
          </w:tcPr>
          <w:p w:rsidR="00634121" w:rsidRPr="00985544" w:rsidRDefault="00634121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95"/>
                <w:sz w:val="24"/>
                <w:szCs w:val="24"/>
              </w:rPr>
            </w:pPr>
            <w:r w:rsidRPr="00985544">
              <w:t>З.4. имена выдающихся ученых-лингвистов</w:t>
            </w: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t>написание реферата об одном из видных ученых-лингвистов</w:t>
            </w:r>
          </w:p>
        </w:tc>
      </w:tr>
      <w:tr w:rsidR="00634121" w:rsidRPr="00985544">
        <w:tc>
          <w:tcPr>
            <w:tcW w:w="4608" w:type="dxa"/>
          </w:tcPr>
          <w:p w:rsidR="00634121" w:rsidRPr="00985544" w:rsidRDefault="00634121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95"/>
                <w:sz w:val="24"/>
                <w:szCs w:val="24"/>
              </w:rPr>
            </w:pPr>
            <w:r w:rsidRPr="00985544">
              <w:t>З.5. типы языковых норм</w:t>
            </w: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t>выполнение тестовых заданий; работа с нормативными словарями; редактирование  текста.</w:t>
            </w:r>
          </w:p>
        </w:tc>
      </w:tr>
      <w:tr w:rsidR="00634121" w:rsidRPr="00985544">
        <w:tc>
          <w:tcPr>
            <w:tcW w:w="4608" w:type="dxa"/>
          </w:tcPr>
          <w:p w:rsidR="00634121" w:rsidRPr="00985544" w:rsidRDefault="00634121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85544">
              <w:t>З.6.источники богатства и выразительности русской речи, изобразительно-выразительные средства (тропы и синтаксические фигуры)</w:t>
            </w: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t>анализ стихотворного текста с точки зрения употребления в нем изобразительно-выразительных средств</w:t>
            </w:r>
          </w:p>
        </w:tc>
      </w:tr>
      <w:tr w:rsidR="00634121" w:rsidRPr="00985544">
        <w:tc>
          <w:tcPr>
            <w:tcW w:w="4608" w:type="dxa"/>
          </w:tcPr>
          <w:p w:rsidR="00634121" w:rsidRPr="00985544" w:rsidRDefault="00634121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85544">
              <w:t xml:space="preserve">З.7. лингвистические термины </w:t>
            </w:r>
            <w:r w:rsidRPr="00985544">
              <w:lastRenderedPageBreak/>
              <w:t>(литературный язык, языковая норма, речевая ситуация и ее компоненты, культура речи).</w:t>
            </w:r>
          </w:p>
        </w:tc>
        <w:tc>
          <w:tcPr>
            <w:tcW w:w="4860" w:type="dxa"/>
          </w:tcPr>
          <w:p w:rsidR="00634121" w:rsidRPr="00985544" w:rsidRDefault="00634121" w:rsidP="00FF6AC7">
            <w:pPr>
              <w:jc w:val="both"/>
              <w:rPr>
                <w:i/>
                <w:iCs/>
              </w:rPr>
            </w:pPr>
            <w:r w:rsidRPr="00985544">
              <w:rPr>
                <w:i/>
                <w:iCs/>
              </w:rPr>
              <w:lastRenderedPageBreak/>
              <w:t xml:space="preserve">работа со словарными статьями </w:t>
            </w:r>
            <w:r w:rsidRPr="00985544">
              <w:rPr>
                <w:i/>
                <w:iCs/>
              </w:rPr>
              <w:lastRenderedPageBreak/>
              <w:t>лингвистических словарей; составление  словаря лингвистических терминов по разделу «Культура речи»</w:t>
            </w:r>
          </w:p>
        </w:tc>
      </w:tr>
    </w:tbl>
    <w:p w:rsidR="00634121" w:rsidRPr="00985544" w:rsidRDefault="00634121" w:rsidP="00112EEE">
      <w:pPr>
        <w:widowControl w:val="0"/>
        <w:suppressAutoHyphens/>
        <w:autoSpaceDE w:val="0"/>
        <w:autoSpaceDN w:val="0"/>
        <w:adjustRightInd w:val="0"/>
        <w:rPr>
          <w:color w:val="333333"/>
        </w:rPr>
        <w:sectPr w:rsidR="00634121" w:rsidRPr="00985544" w:rsidSect="008442CC">
          <w:pgSz w:w="11906" w:h="16838"/>
          <w:pgMar w:top="1134" w:right="851" w:bottom="1134" w:left="539" w:header="709" w:footer="709" w:gutter="0"/>
          <w:cols w:space="720"/>
        </w:sectPr>
      </w:pPr>
    </w:p>
    <w:p w:rsidR="00634121" w:rsidRPr="00985544" w:rsidRDefault="00634121" w:rsidP="009A50B5">
      <w:pPr>
        <w:widowControl w:val="0"/>
        <w:suppressAutoHyphens/>
        <w:autoSpaceDE w:val="0"/>
        <w:autoSpaceDN w:val="0"/>
        <w:adjustRightInd w:val="0"/>
      </w:pPr>
    </w:p>
    <w:sectPr w:rsidR="00634121" w:rsidRPr="00985544" w:rsidSect="002D0108">
      <w:pgSz w:w="16838" w:h="11906" w:orient="landscape"/>
      <w:pgMar w:top="851" w:right="1134" w:bottom="539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470" w:rsidRDefault="000F1470">
      <w:r>
        <w:separator/>
      </w:r>
    </w:p>
  </w:endnote>
  <w:endnote w:type="continuationSeparator" w:id="0">
    <w:p w:rsidR="000F1470" w:rsidRDefault="000F1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121" w:rsidRDefault="00634121" w:rsidP="0006135B">
    <w:pPr>
      <w:pStyle w:val="af3"/>
      <w:framePr w:wrap="auto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A02A45">
      <w:rPr>
        <w:rStyle w:val="af5"/>
        <w:noProof/>
      </w:rPr>
      <w:t>14</w:t>
    </w:r>
    <w:r>
      <w:rPr>
        <w:rStyle w:val="af5"/>
      </w:rPr>
      <w:fldChar w:fldCharType="end"/>
    </w:r>
  </w:p>
  <w:p w:rsidR="00634121" w:rsidRDefault="00634121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470" w:rsidRDefault="000F1470">
      <w:r>
        <w:separator/>
      </w:r>
    </w:p>
  </w:footnote>
  <w:footnote w:type="continuationSeparator" w:id="0">
    <w:p w:rsidR="000F1470" w:rsidRDefault="000F1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17B45"/>
    <w:multiLevelType w:val="hybridMultilevel"/>
    <w:tmpl w:val="FBE4E94C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F23D6A"/>
    <w:multiLevelType w:val="hybridMultilevel"/>
    <w:tmpl w:val="788E6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94D055A"/>
    <w:multiLevelType w:val="hybridMultilevel"/>
    <w:tmpl w:val="F66AE74C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09560F"/>
    <w:multiLevelType w:val="hybridMultilevel"/>
    <w:tmpl w:val="7D4C3EE2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1E47B7B"/>
    <w:multiLevelType w:val="hybridMultilevel"/>
    <w:tmpl w:val="1D4061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E6BEC79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45B2080"/>
    <w:multiLevelType w:val="hybridMultilevel"/>
    <w:tmpl w:val="12442FF8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AA3AE9"/>
    <w:multiLevelType w:val="hybridMultilevel"/>
    <w:tmpl w:val="62585A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4469B0"/>
    <w:multiLevelType w:val="hybridMultilevel"/>
    <w:tmpl w:val="D8908992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C34C71"/>
    <w:multiLevelType w:val="hybridMultilevel"/>
    <w:tmpl w:val="A1F84B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2167198"/>
    <w:multiLevelType w:val="hybridMultilevel"/>
    <w:tmpl w:val="24764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397EF8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E778B0"/>
    <w:multiLevelType w:val="hybridMultilevel"/>
    <w:tmpl w:val="B524AFA6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AA418D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607E2F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5E1CED"/>
    <w:multiLevelType w:val="hybridMultilevel"/>
    <w:tmpl w:val="A9C2162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59E28CF"/>
    <w:multiLevelType w:val="hybridMultilevel"/>
    <w:tmpl w:val="63D8B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44E9501E"/>
    <w:multiLevelType w:val="multilevel"/>
    <w:tmpl w:val="FFFFFFFF"/>
    <w:lvl w:ilvl="0">
      <w:start w:val="1"/>
      <w:numFmt w:val="bullet"/>
      <w:lvlText w:val="-"/>
      <w:lvlJc w:val="left"/>
      <w:rPr>
        <w:rFonts w:ascii="Century Schoolbook" w:eastAsia="Times New Roman" w:hAnsi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7D6270B"/>
    <w:multiLevelType w:val="hybridMultilevel"/>
    <w:tmpl w:val="16B69EBE"/>
    <w:lvl w:ilvl="0" w:tplc="46581F10">
      <w:start w:val="1"/>
      <w:numFmt w:val="decimal"/>
      <w:lvlText w:val="%1."/>
      <w:lvlJc w:val="left"/>
      <w:pPr>
        <w:ind w:left="786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7035ED"/>
    <w:multiLevelType w:val="hybridMultilevel"/>
    <w:tmpl w:val="F4620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D590D1F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B07C6A"/>
    <w:multiLevelType w:val="multilevel"/>
    <w:tmpl w:val="AE28AB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1287E23"/>
    <w:multiLevelType w:val="hybridMultilevel"/>
    <w:tmpl w:val="FF760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2A3F09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8764E1"/>
    <w:multiLevelType w:val="hybridMultilevel"/>
    <w:tmpl w:val="923212BE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3D1A7A"/>
    <w:multiLevelType w:val="hybridMultilevel"/>
    <w:tmpl w:val="BDDC261A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EC4743"/>
    <w:multiLevelType w:val="hybridMultilevel"/>
    <w:tmpl w:val="36DAB322"/>
    <w:lvl w:ilvl="0" w:tplc="BE9CFA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6EA6387D"/>
    <w:multiLevelType w:val="multilevel"/>
    <w:tmpl w:val="96D62A5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EE212EC"/>
    <w:multiLevelType w:val="hybridMultilevel"/>
    <w:tmpl w:val="24B237DC"/>
    <w:lvl w:ilvl="0" w:tplc="04190001">
      <w:start w:val="1"/>
      <w:numFmt w:val="bullet"/>
      <w:lvlText w:val=""/>
      <w:lvlJc w:val="left"/>
      <w:pPr>
        <w:ind w:left="81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7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3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9" w:hanging="360"/>
      </w:pPr>
      <w:rPr>
        <w:rFonts w:ascii="Wingdings" w:hAnsi="Wingdings" w:cs="Wingdings" w:hint="default"/>
      </w:rPr>
    </w:lvl>
  </w:abstractNum>
  <w:abstractNum w:abstractNumId="31">
    <w:nsid w:val="6EFF0F43"/>
    <w:multiLevelType w:val="hybridMultilevel"/>
    <w:tmpl w:val="74E60E90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C85FE4"/>
    <w:multiLevelType w:val="hybridMultilevel"/>
    <w:tmpl w:val="FDB81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5C4385B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4035E3"/>
    <w:multiLevelType w:val="hybridMultilevel"/>
    <w:tmpl w:val="2CEE2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DD3A59"/>
    <w:multiLevelType w:val="hybridMultilevel"/>
    <w:tmpl w:val="70E20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0470A7"/>
    <w:multiLevelType w:val="hybridMultilevel"/>
    <w:tmpl w:val="EF505660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7"/>
  </w:num>
  <w:num w:numId="4">
    <w:abstractNumId w:val="4"/>
  </w:num>
  <w:num w:numId="5">
    <w:abstractNumId w:val="15"/>
  </w:num>
  <w:num w:numId="6">
    <w:abstractNumId w:val="18"/>
  </w:num>
  <w:num w:numId="7">
    <w:abstractNumId w:val="25"/>
  </w:num>
  <w:num w:numId="8">
    <w:abstractNumId w:val="16"/>
  </w:num>
  <w:num w:numId="9">
    <w:abstractNumId w:val="14"/>
  </w:num>
  <w:num w:numId="10">
    <w:abstractNumId w:val="12"/>
  </w:num>
  <w:num w:numId="11">
    <w:abstractNumId w:val="22"/>
  </w:num>
  <w:num w:numId="12">
    <w:abstractNumId w:val="33"/>
  </w:num>
  <w:num w:numId="13">
    <w:abstractNumId w:val="20"/>
  </w:num>
  <w:num w:numId="14">
    <w:abstractNumId w:val="34"/>
  </w:num>
  <w:num w:numId="15">
    <w:abstractNumId w:val="8"/>
  </w:num>
  <w:num w:numId="16">
    <w:abstractNumId w:val="35"/>
  </w:num>
  <w:num w:numId="17">
    <w:abstractNumId w:val="21"/>
  </w:num>
  <w:num w:numId="18">
    <w:abstractNumId w:val="32"/>
  </w:num>
  <w:num w:numId="19">
    <w:abstractNumId w:val="24"/>
  </w:num>
  <w:num w:numId="20">
    <w:abstractNumId w:val="10"/>
  </w:num>
  <w:num w:numId="21">
    <w:abstractNumId w:val="28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19"/>
  </w:num>
  <w:num w:numId="25">
    <w:abstractNumId w:val="1"/>
  </w:num>
  <w:num w:numId="26">
    <w:abstractNumId w:val="30"/>
  </w:num>
  <w:num w:numId="27">
    <w:abstractNumId w:val="23"/>
  </w:num>
  <w:num w:numId="28">
    <w:abstractNumId w:val="0"/>
  </w:num>
  <w:num w:numId="29">
    <w:abstractNumId w:val="0"/>
  </w:num>
  <w:num w:numId="30">
    <w:abstractNumId w:val="11"/>
  </w:num>
  <w:num w:numId="31">
    <w:abstractNumId w:val="27"/>
  </w:num>
  <w:num w:numId="32">
    <w:abstractNumId w:val="6"/>
  </w:num>
  <w:num w:numId="33">
    <w:abstractNumId w:val="9"/>
  </w:num>
  <w:num w:numId="34">
    <w:abstractNumId w:val="3"/>
  </w:num>
  <w:num w:numId="35">
    <w:abstractNumId w:val="26"/>
  </w:num>
  <w:num w:numId="36">
    <w:abstractNumId w:val="13"/>
  </w:num>
  <w:num w:numId="37">
    <w:abstractNumId w:val="2"/>
  </w:num>
  <w:num w:numId="38">
    <w:abstractNumId w:val="36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6F1"/>
    <w:rsid w:val="0000033D"/>
    <w:rsid w:val="0000142C"/>
    <w:rsid w:val="00001E1A"/>
    <w:rsid w:val="00002B7C"/>
    <w:rsid w:val="00004373"/>
    <w:rsid w:val="00004734"/>
    <w:rsid w:val="00004980"/>
    <w:rsid w:val="00006AA7"/>
    <w:rsid w:val="0000777C"/>
    <w:rsid w:val="00010B1D"/>
    <w:rsid w:val="00010D7F"/>
    <w:rsid w:val="00013A54"/>
    <w:rsid w:val="00013C8D"/>
    <w:rsid w:val="000274C0"/>
    <w:rsid w:val="00030102"/>
    <w:rsid w:val="00033BD9"/>
    <w:rsid w:val="0003475D"/>
    <w:rsid w:val="00034F8B"/>
    <w:rsid w:val="0004077C"/>
    <w:rsid w:val="00040BB4"/>
    <w:rsid w:val="00040E09"/>
    <w:rsid w:val="000411CB"/>
    <w:rsid w:val="0004322E"/>
    <w:rsid w:val="00044061"/>
    <w:rsid w:val="00044B69"/>
    <w:rsid w:val="00045D32"/>
    <w:rsid w:val="000473FC"/>
    <w:rsid w:val="0004786A"/>
    <w:rsid w:val="000530E3"/>
    <w:rsid w:val="00060370"/>
    <w:rsid w:val="0006135B"/>
    <w:rsid w:val="00064D79"/>
    <w:rsid w:val="000724BE"/>
    <w:rsid w:val="00073114"/>
    <w:rsid w:val="00074CF0"/>
    <w:rsid w:val="00076F4D"/>
    <w:rsid w:val="00077114"/>
    <w:rsid w:val="0007711D"/>
    <w:rsid w:val="00077E6E"/>
    <w:rsid w:val="0008446C"/>
    <w:rsid w:val="00084F3A"/>
    <w:rsid w:val="000948D6"/>
    <w:rsid w:val="000967C6"/>
    <w:rsid w:val="000A0417"/>
    <w:rsid w:val="000A28F1"/>
    <w:rsid w:val="000A2F9D"/>
    <w:rsid w:val="000B3A2F"/>
    <w:rsid w:val="000B56E1"/>
    <w:rsid w:val="000B62C8"/>
    <w:rsid w:val="000B7B09"/>
    <w:rsid w:val="000C4E53"/>
    <w:rsid w:val="000D16F6"/>
    <w:rsid w:val="000D1DE9"/>
    <w:rsid w:val="000D2074"/>
    <w:rsid w:val="000D5448"/>
    <w:rsid w:val="000D5CDF"/>
    <w:rsid w:val="000D6938"/>
    <w:rsid w:val="000D72E7"/>
    <w:rsid w:val="000E0275"/>
    <w:rsid w:val="000E3F39"/>
    <w:rsid w:val="000E422F"/>
    <w:rsid w:val="000E484B"/>
    <w:rsid w:val="000F1470"/>
    <w:rsid w:val="000F2F3C"/>
    <w:rsid w:val="000F370D"/>
    <w:rsid w:val="000F4172"/>
    <w:rsid w:val="000F74B1"/>
    <w:rsid w:val="0010212E"/>
    <w:rsid w:val="00106480"/>
    <w:rsid w:val="00112EEE"/>
    <w:rsid w:val="0011375E"/>
    <w:rsid w:val="00126C56"/>
    <w:rsid w:val="0013538B"/>
    <w:rsid w:val="00137716"/>
    <w:rsid w:val="00140BE8"/>
    <w:rsid w:val="0014522E"/>
    <w:rsid w:val="00145C9A"/>
    <w:rsid w:val="001605C7"/>
    <w:rsid w:val="001607EC"/>
    <w:rsid w:val="001613E0"/>
    <w:rsid w:val="00166668"/>
    <w:rsid w:val="001711EE"/>
    <w:rsid w:val="001714AF"/>
    <w:rsid w:val="00172693"/>
    <w:rsid w:val="00174F50"/>
    <w:rsid w:val="00177888"/>
    <w:rsid w:val="001804CB"/>
    <w:rsid w:val="00182D7B"/>
    <w:rsid w:val="00182FF9"/>
    <w:rsid w:val="001845D8"/>
    <w:rsid w:val="00185914"/>
    <w:rsid w:val="00186EA0"/>
    <w:rsid w:val="00186EA2"/>
    <w:rsid w:val="001905DC"/>
    <w:rsid w:val="00195054"/>
    <w:rsid w:val="001A14F3"/>
    <w:rsid w:val="001A3A05"/>
    <w:rsid w:val="001B26F1"/>
    <w:rsid w:val="001B3B50"/>
    <w:rsid w:val="001B40C3"/>
    <w:rsid w:val="001B6BE2"/>
    <w:rsid w:val="001D0E7B"/>
    <w:rsid w:val="001D2214"/>
    <w:rsid w:val="001D2E8F"/>
    <w:rsid w:val="001D5F66"/>
    <w:rsid w:val="001E06DE"/>
    <w:rsid w:val="001E2AA5"/>
    <w:rsid w:val="001E339D"/>
    <w:rsid w:val="001E48ED"/>
    <w:rsid w:val="001E7128"/>
    <w:rsid w:val="001E7A90"/>
    <w:rsid w:val="001F13A7"/>
    <w:rsid w:val="00200A1C"/>
    <w:rsid w:val="00203DF7"/>
    <w:rsid w:val="00206C48"/>
    <w:rsid w:val="00211E37"/>
    <w:rsid w:val="002135FF"/>
    <w:rsid w:val="00220E9B"/>
    <w:rsid w:val="00224504"/>
    <w:rsid w:val="00227A49"/>
    <w:rsid w:val="0023073C"/>
    <w:rsid w:val="00234731"/>
    <w:rsid w:val="00235277"/>
    <w:rsid w:val="0024118D"/>
    <w:rsid w:val="00244771"/>
    <w:rsid w:val="0024702F"/>
    <w:rsid w:val="00247CFF"/>
    <w:rsid w:val="00253D51"/>
    <w:rsid w:val="002553F8"/>
    <w:rsid w:val="00255EB5"/>
    <w:rsid w:val="002560EA"/>
    <w:rsid w:val="0025667E"/>
    <w:rsid w:val="00256CB8"/>
    <w:rsid w:val="00260AAC"/>
    <w:rsid w:val="002626CD"/>
    <w:rsid w:val="00263332"/>
    <w:rsid w:val="00265AFD"/>
    <w:rsid w:val="002759BF"/>
    <w:rsid w:val="0027701E"/>
    <w:rsid w:val="002800AB"/>
    <w:rsid w:val="0028127A"/>
    <w:rsid w:val="002830A1"/>
    <w:rsid w:val="00291F32"/>
    <w:rsid w:val="002A1F91"/>
    <w:rsid w:val="002A29D7"/>
    <w:rsid w:val="002A6AAA"/>
    <w:rsid w:val="002A734F"/>
    <w:rsid w:val="002B1027"/>
    <w:rsid w:val="002B33CD"/>
    <w:rsid w:val="002B4C5E"/>
    <w:rsid w:val="002B55D4"/>
    <w:rsid w:val="002B6A6A"/>
    <w:rsid w:val="002B6CA9"/>
    <w:rsid w:val="002C42F5"/>
    <w:rsid w:val="002C5116"/>
    <w:rsid w:val="002C6A71"/>
    <w:rsid w:val="002D0108"/>
    <w:rsid w:val="002D0793"/>
    <w:rsid w:val="002D08BF"/>
    <w:rsid w:val="002D19A9"/>
    <w:rsid w:val="002D321A"/>
    <w:rsid w:val="002D7FCD"/>
    <w:rsid w:val="002E053C"/>
    <w:rsid w:val="002E5BE7"/>
    <w:rsid w:val="002E758A"/>
    <w:rsid w:val="002F118B"/>
    <w:rsid w:val="002F2B03"/>
    <w:rsid w:val="002F3A14"/>
    <w:rsid w:val="002F5B2F"/>
    <w:rsid w:val="002F72C2"/>
    <w:rsid w:val="003006BA"/>
    <w:rsid w:val="003029BA"/>
    <w:rsid w:val="0030330E"/>
    <w:rsid w:val="00303E2D"/>
    <w:rsid w:val="00306F57"/>
    <w:rsid w:val="00317CB8"/>
    <w:rsid w:val="003275AB"/>
    <w:rsid w:val="00342366"/>
    <w:rsid w:val="0034412A"/>
    <w:rsid w:val="00345545"/>
    <w:rsid w:val="00347018"/>
    <w:rsid w:val="003509A1"/>
    <w:rsid w:val="00351606"/>
    <w:rsid w:val="003519D9"/>
    <w:rsid w:val="003524C6"/>
    <w:rsid w:val="00356BF0"/>
    <w:rsid w:val="00361C74"/>
    <w:rsid w:val="00362EE7"/>
    <w:rsid w:val="003648A6"/>
    <w:rsid w:val="0036504E"/>
    <w:rsid w:val="00370B7D"/>
    <w:rsid w:val="00371C3A"/>
    <w:rsid w:val="00380218"/>
    <w:rsid w:val="00381D46"/>
    <w:rsid w:val="00384624"/>
    <w:rsid w:val="003916A3"/>
    <w:rsid w:val="00395AAD"/>
    <w:rsid w:val="00396976"/>
    <w:rsid w:val="003972FD"/>
    <w:rsid w:val="003A25C5"/>
    <w:rsid w:val="003A5F4A"/>
    <w:rsid w:val="003B2AAE"/>
    <w:rsid w:val="003B2B6F"/>
    <w:rsid w:val="003B2DF4"/>
    <w:rsid w:val="003B4EDB"/>
    <w:rsid w:val="003C1EC1"/>
    <w:rsid w:val="003C50BD"/>
    <w:rsid w:val="003C5AF2"/>
    <w:rsid w:val="003D2A3F"/>
    <w:rsid w:val="003D341E"/>
    <w:rsid w:val="003D3BCA"/>
    <w:rsid w:val="003D69CC"/>
    <w:rsid w:val="003D7E06"/>
    <w:rsid w:val="003D7F35"/>
    <w:rsid w:val="003E0FBC"/>
    <w:rsid w:val="003F2964"/>
    <w:rsid w:val="003F7C0C"/>
    <w:rsid w:val="00400916"/>
    <w:rsid w:val="004022D1"/>
    <w:rsid w:val="00404874"/>
    <w:rsid w:val="00404CC5"/>
    <w:rsid w:val="00413F18"/>
    <w:rsid w:val="00414B31"/>
    <w:rsid w:val="00415639"/>
    <w:rsid w:val="00416773"/>
    <w:rsid w:val="0041716F"/>
    <w:rsid w:val="0042381A"/>
    <w:rsid w:val="00431BF8"/>
    <w:rsid w:val="00433A35"/>
    <w:rsid w:val="00436D7F"/>
    <w:rsid w:val="00440E26"/>
    <w:rsid w:val="00441B74"/>
    <w:rsid w:val="00445738"/>
    <w:rsid w:val="004538FC"/>
    <w:rsid w:val="00453BCD"/>
    <w:rsid w:val="00454E42"/>
    <w:rsid w:val="00455E1A"/>
    <w:rsid w:val="00455FC1"/>
    <w:rsid w:val="004568E6"/>
    <w:rsid w:val="00463EFB"/>
    <w:rsid w:val="00464D6D"/>
    <w:rsid w:val="00464E96"/>
    <w:rsid w:val="00470413"/>
    <w:rsid w:val="00473C54"/>
    <w:rsid w:val="0047444A"/>
    <w:rsid w:val="004759F0"/>
    <w:rsid w:val="00476753"/>
    <w:rsid w:val="0048093D"/>
    <w:rsid w:val="00480D6F"/>
    <w:rsid w:val="00481867"/>
    <w:rsid w:val="00481B3E"/>
    <w:rsid w:val="0048297C"/>
    <w:rsid w:val="004854BB"/>
    <w:rsid w:val="00487304"/>
    <w:rsid w:val="004903FE"/>
    <w:rsid w:val="00492935"/>
    <w:rsid w:val="00492B96"/>
    <w:rsid w:val="00492BE6"/>
    <w:rsid w:val="0049646A"/>
    <w:rsid w:val="00497AFD"/>
    <w:rsid w:val="004A1296"/>
    <w:rsid w:val="004A480E"/>
    <w:rsid w:val="004A67FF"/>
    <w:rsid w:val="004A739C"/>
    <w:rsid w:val="004B23FD"/>
    <w:rsid w:val="004B5D49"/>
    <w:rsid w:val="004C3D21"/>
    <w:rsid w:val="004C5780"/>
    <w:rsid w:val="004C6466"/>
    <w:rsid w:val="004C79A1"/>
    <w:rsid w:val="004C7E46"/>
    <w:rsid w:val="004D14EF"/>
    <w:rsid w:val="004D35CB"/>
    <w:rsid w:val="004E0B94"/>
    <w:rsid w:val="004E2076"/>
    <w:rsid w:val="004E4B05"/>
    <w:rsid w:val="004E5EFE"/>
    <w:rsid w:val="004E71C3"/>
    <w:rsid w:val="004F08EF"/>
    <w:rsid w:val="004F176D"/>
    <w:rsid w:val="004F2097"/>
    <w:rsid w:val="004F3DF1"/>
    <w:rsid w:val="004F68D1"/>
    <w:rsid w:val="004F69AC"/>
    <w:rsid w:val="004F70E1"/>
    <w:rsid w:val="004F7187"/>
    <w:rsid w:val="00501776"/>
    <w:rsid w:val="005040D8"/>
    <w:rsid w:val="005063E4"/>
    <w:rsid w:val="00512333"/>
    <w:rsid w:val="00516B69"/>
    <w:rsid w:val="00516BA9"/>
    <w:rsid w:val="00522C6F"/>
    <w:rsid w:val="005270D5"/>
    <w:rsid w:val="00531020"/>
    <w:rsid w:val="005321B9"/>
    <w:rsid w:val="0054635F"/>
    <w:rsid w:val="0055514E"/>
    <w:rsid w:val="005565E0"/>
    <w:rsid w:val="00557EE8"/>
    <w:rsid w:val="00560DAA"/>
    <w:rsid w:val="00561C69"/>
    <w:rsid w:val="00564D67"/>
    <w:rsid w:val="00566E62"/>
    <w:rsid w:val="00570B8A"/>
    <w:rsid w:val="00577494"/>
    <w:rsid w:val="00581F36"/>
    <w:rsid w:val="00581FD5"/>
    <w:rsid w:val="0058449B"/>
    <w:rsid w:val="00586B54"/>
    <w:rsid w:val="0059323F"/>
    <w:rsid w:val="0059554C"/>
    <w:rsid w:val="005A1036"/>
    <w:rsid w:val="005A6D17"/>
    <w:rsid w:val="005A72B3"/>
    <w:rsid w:val="005A7C49"/>
    <w:rsid w:val="005B005F"/>
    <w:rsid w:val="005B3DBE"/>
    <w:rsid w:val="005B5F6C"/>
    <w:rsid w:val="005B643A"/>
    <w:rsid w:val="005B74DD"/>
    <w:rsid w:val="005C1794"/>
    <w:rsid w:val="005C2235"/>
    <w:rsid w:val="005C283F"/>
    <w:rsid w:val="005D09B7"/>
    <w:rsid w:val="005D0AE4"/>
    <w:rsid w:val="005D342B"/>
    <w:rsid w:val="005D4C05"/>
    <w:rsid w:val="005D5209"/>
    <w:rsid w:val="005D6A39"/>
    <w:rsid w:val="005E00DE"/>
    <w:rsid w:val="005E0C1D"/>
    <w:rsid w:val="005E0FB1"/>
    <w:rsid w:val="005E52FA"/>
    <w:rsid w:val="005E6053"/>
    <w:rsid w:val="005E645B"/>
    <w:rsid w:val="005E789F"/>
    <w:rsid w:val="005F2601"/>
    <w:rsid w:val="005F32F7"/>
    <w:rsid w:val="005F581B"/>
    <w:rsid w:val="005F598E"/>
    <w:rsid w:val="005F64F7"/>
    <w:rsid w:val="005F79EC"/>
    <w:rsid w:val="0060237F"/>
    <w:rsid w:val="00610990"/>
    <w:rsid w:val="0061330B"/>
    <w:rsid w:val="006139E1"/>
    <w:rsid w:val="00620C34"/>
    <w:rsid w:val="00620DBD"/>
    <w:rsid w:val="00621D35"/>
    <w:rsid w:val="0062454D"/>
    <w:rsid w:val="0062508D"/>
    <w:rsid w:val="006254FB"/>
    <w:rsid w:val="00627E4F"/>
    <w:rsid w:val="006320D4"/>
    <w:rsid w:val="00633D6E"/>
    <w:rsid w:val="00634121"/>
    <w:rsid w:val="00640543"/>
    <w:rsid w:val="00641DC9"/>
    <w:rsid w:val="00650C1D"/>
    <w:rsid w:val="00650D16"/>
    <w:rsid w:val="0065196C"/>
    <w:rsid w:val="00653CF0"/>
    <w:rsid w:val="00654464"/>
    <w:rsid w:val="0066134A"/>
    <w:rsid w:val="00662B28"/>
    <w:rsid w:val="00664BC9"/>
    <w:rsid w:val="006662C9"/>
    <w:rsid w:val="00673B92"/>
    <w:rsid w:val="0067487E"/>
    <w:rsid w:val="00674E5B"/>
    <w:rsid w:val="00677CF9"/>
    <w:rsid w:val="00681FB7"/>
    <w:rsid w:val="00682DE6"/>
    <w:rsid w:val="00690AD4"/>
    <w:rsid w:val="00690C0F"/>
    <w:rsid w:val="00693360"/>
    <w:rsid w:val="006937BD"/>
    <w:rsid w:val="0069484D"/>
    <w:rsid w:val="0069673C"/>
    <w:rsid w:val="0069684E"/>
    <w:rsid w:val="00696960"/>
    <w:rsid w:val="006A016E"/>
    <w:rsid w:val="006A2417"/>
    <w:rsid w:val="006A3648"/>
    <w:rsid w:val="006A5323"/>
    <w:rsid w:val="006A655E"/>
    <w:rsid w:val="006C07C0"/>
    <w:rsid w:val="006C417B"/>
    <w:rsid w:val="006C4B80"/>
    <w:rsid w:val="006C5F7E"/>
    <w:rsid w:val="006C745C"/>
    <w:rsid w:val="006D0FC9"/>
    <w:rsid w:val="006D3985"/>
    <w:rsid w:val="006E58D4"/>
    <w:rsid w:val="006F19C2"/>
    <w:rsid w:val="006F30E3"/>
    <w:rsid w:val="006F42D4"/>
    <w:rsid w:val="006F73C1"/>
    <w:rsid w:val="00703386"/>
    <w:rsid w:val="007041B2"/>
    <w:rsid w:val="007074F4"/>
    <w:rsid w:val="007078F6"/>
    <w:rsid w:val="00721C93"/>
    <w:rsid w:val="007232A6"/>
    <w:rsid w:val="00731A38"/>
    <w:rsid w:val="00731EC3"/>
    <w:rsid w:val="00733ABE"/>
    <w:rsid w:val="00737684"/>
    <w:rsid w:val="00741DF4"/>
    <w:rsid w:val="00747972"/>
    <w:rsid w:val="00751304"/>
    <w:rsid w:val="00754DD5"/>
    <w:rsid w:val="0075518A"/>
    <w:rsid w:val="00755284"/>
    <w:rsid w:val="00755756"/>
    <w:rsid w:val="00757638"/>
    <w:rsid w:val="007618D2"/>
    <w:rsid w:val="00767A23"/>
    <w:rsid w:val="0077002E"/>
    <w:rsid w:val="007764B9"/>
    <w:rsid w:val="00777607"/>
    <w:rsid w:val="00780509"/>
    <w:rsid w:val="0078431F"/>
    <w:rsid w:val="00784D3F"/>
    <w:rsid w:val="00793311"/>
    <w:rsid w:val="00795FAD"/>
    <w:rsid w:val="007A000E"/>
    <w:rsid w:val="007A2811"/>
    <w:rsid w:val="007A65B9"/>
    <w:rsid w:val="007A6681"/>
    <w:rsid w:val="007A7067"/>
    <w:rsid w:val="007A7165"/>
    <w:rsid w:val="007B2C1F"/>
    <w:rsid w:val="007B579D"/>
    <w:rsid w:val="007B6FA7"/>
    <w:rsid w:val="007C1BE1"/>
    <w:rsid w:val="007C1DF6"/>
    <w:rsid w:val="007C7EE4"/>
    <w:rsid w:val="007D6E39"/>
    <w:rsid w:val="007E2272"/>
    <w:rsid w:val="007E2617"/>
    <w:rsid w:val="007E30AF"/>
    <w:rsid w:val="007E369F"/>
    <w:rsid w:val="007E42F1"/>
    <w:rsid w:val="007E579B"/>
    <w:rsid w:val="007E587B"/>
    <w:rsid w:val="007E6104"/>
    <w:rsid w:val="007E7AF2"/>
    <w:rsid w:val="007F0C89"/>
    <w:rsid w:val="007F1E80"/>
    <w:rsid w:val="007F2A0E"/>
    <w:rsid w:val="00800852"/>
    <w:rsid w:val="00801C00"/>
    <w:rsid w:val="00802637"/>
    <w:rsid w:val="00804B2C"/>
    <w:rsid w:val="008073FD"/>
    <w:rsid w:val="0081165C"/>
    <w:rsid w:val="00813DCE"/>
    <w:rsid w:val="00821F87"/>
    <w:rsid w:val="00827B15"/>
    <w:rsid w:val="0083026C"/>
    <w:rsid w:val="00832939"/>
    <w:rsid w:val="0084031E"/>
    <w:rsid w:val="008417B7"/>
    <w:rsid w:val="008442B0"/>
    <w:rsid w:val="008442CC"/>
    <w:rsid w:val="00850B92"/>
    <w:rsid w:val="00850DFA"/>
    <w:rsid w:val="00851089"/>
    <w:rsid w:val="008601D0"/>
    <w:rsid w:val="00862D79"/>
    <w:rsid w:val="00873196"/>
    <w:rsid w:val="0087345B"/>
    <w:rsid w:val="008766FD"/>
    <w:rsid w:val="008803AB"/>
    <w:rsid w:val="00890B7E"/>
    <w:rsid w:val="008911EB"/>
    <w:rsid w:val="00894003"/>
    <w:rsid w:val="00897AED"/>
    <w:rsid w:val="008A39F4"/>
    <w:rsid w:val="008A6691"/>
    <w:rsid w:val="008A6919"/>
    <w:rsid w:val="008B3081"/>
    <w:rsid w:val="008B3467"/>
    <w:rsid w:val="008B50E0"/>
    <w:rsid w:val="008B71AB"/>
    <w:rsid w:val="008C40E2"/>
    <w:rsid w:val="008C7349"/>
    <w:rsid w:val="008C7AA2"/>
    <w:rsid w:val="008D1B03"/>
    <w:rsid w:val="008D71D9"/>
    <w:rsid w:val="008E2112"/>
    <w:rsid w:val="008E2160"/>
    <w:rsid w:val="008E26E1"/>
    <w:rsid w:val="008E418F"/>
    <w:rsid w:val="008F4989"/>
    <w:rsid w:val="008F57C1"/>
    <w:rsid w:val="009010E2"/>
    <w:rsid w:val="009061AF"/>
    <w:rsid w:val="009076F7"/>
    <w:rsid w:val="009147D1"/>
    <w:rsid w:val="00915AFF"/>
    <w:rsid w:val="0091626D"/>
    <w:rsid w:val="00917851"/>
    <w:rsid w:val="009221F0"/>
    <w:rsid w:val="009234AE"/>
    <w:rsid w:val="009268F8"/>
    <w:rsid w:val="009334E7"/>
    <w:rsid w:val="00940EAD"/>
    <w:rsid w:val="00946826"/>
    <w:rsid w:val="00946E72"/>
    <w:rsid w:val="00946FAC"/>
    <w:rsid w:val="009503CC"/>
    <w:rsid w:val="009511AA"/>
    <w:rsid w:val="00952D91"/>
    <w:rsid w:val="009560B9"/>
    <w:rsid w:val="00957766"/>
    <w:rsid w:val="00957E8E"/>
    <w:rsid w:val="009631CA"/>
    <w:rsid w:val="00963592"/>
    <w:rsid w:val="00963770"/>
    <w:rsid w:val="00964095"/>
    <w:rsid w:val="009649FB"/>
    <w:rsid w:val="00966270"/>
    <w:rsid w:val="00972654"/>
    <w:rsid w:val="00973FC5"/>
    <w:rsid w:val="00974658"/>
    <w:rsid w:val="00974EC4"/>
    <w:rsid w:val="00975DD3"/>
    <w:rsid w:val="00977DFA"/>
    <w:rsid w:val="0098112A"/>
    <w:rsid w:val="00985544"/>
    <w:rsid w:val="0098757F"/>
    <w:rsid w:val="009939C2"/>
    <w:rsid w:val="009A4C6D"/>
    <w:rsid w:val="009A50B5"/>
    <w:rsid w:val="009A68A1"/>
    <w:rsid w:val="009B059F"/>
    <w:rsid w:val="009B0F83"/>
    <w:rsid w:val="009B1FEE"/>
    <w:rsid w:val="009B36B7"/>
    <w:rsid w:val="009B4168"/>
    <w:rsid w:val="009B5AA0"/>
    <w:rsid w:val="009B6B99"/>
    <w:rsid w:val="009C1BFE"/>
    <w:rsid w:val="009C6BF2"/>
    <w:rsid w:val="009D2DE1"/>
    <w:rsid w:val="009D661A"/>
    <w:rsid w:val="009E144F"/>
    <w:rsid w:val="009E16AC"/>
    <w:rsid w:val="009E17A4"/>
    <w:rsid w:val="009E32F7"/>
    <w:rsid w:val="009E7B01"/>
    <w:rsid w:val="009E7DD7"/>
    <w:rsid w:val="009F35F5"/>
    <w:rsid w:val="009F49F3"/>
    <w:rsid w:val="009F6C7B"/>
    <w:rsid w:val="009F748D"/>
    <w:rsid w:val="00A01D81"/>
    <w:rsid w:val="00A02293"/>
    <w:rsid w:val="00A02A45"/>
    <w:rsid w:val="00A049B3"/>
    <w:rsid w:val="00A108E0"/>
    <w:rsid w:val="00A1183A"/>
    <w:rsid w:val="00A14443"/>
    <w:rsid w:val="00A17B1C"/>
    <w:rsid w:val="00A20268"/>
    <w:rsid w:val="00A20A8B"/>
    <w:rsid w:val="00A20E5D"/>
    <w:rsid w:val="00A21EF9"/>
    <w:rsid w:val="00A22C9B"/>
    <w:rsid w:val="00A24788"/>
    <w:rsid w:val="00A25AAF"/>
    <w:rsid w:val="00A2692D"/>
    <w:rsid w:val="00A27358"/>
    <w:rsid w:val="00A327A3"/>
    <w:rsid w:val="00A368C1"/>
    <w:rsid w:val="00A46884"/>
    <w:rsid w:val="00A502F6"/>
    <w:rsid w:val="00A50E70"/>
    <w:rsid w:val="00A55148"/>
    <w:rsid w:val="00A55387"/>
    <w:rsid w:val="00A559D0"/>
    <w:rsid w:val="00A56E15"/>
    <w:rsid w:val="00A643BD"/>
    <w:rsid w:val="00A66690"/>
    <w:rsid w:val="00A67404"/>
    <w:rsid w:val="00A71AB1"/>
    <w:rsid w:val="00A72DC6"/>
    <w:rsid w:val="00A74573"/>
    <w:rsid w:val="00A81357"/>
    <w:rsid w:val="00A905C0"/>
    <w:rsid w:val="00A9602E"/>
    <w:rsid w:val="00AA482B"/>
    <w:rsid w:val="00AA5EA8"/>
    <w:rsid w:val="00AB0C38"/>
    <w:rsid w:val="00AC6F51"/>
    <w:rsid w:val="00AC7685"/>
    <w:rsid w:val="00AD0CEE"/>
    <w:rsid w:val="00AD155B"/>
    <w:rsid w:val="00AD325C"/>
    <w:rsid w:val="00AD4446"/>
    <w:rsid w:val="00AD55E6"/>
    <w:rsid w:val="00AE487F"/>
    <w:rsid w:val="00AE6AD1"/>
    <w:rsid w:val="00AF00A8"/>
    <w:rsid w:val="00AF0C9B"/>
    <w:rsid w:val="00AF5393"/>
    <w:rsid w:val="00B01ADF"/>
    <w:rsid w:val="00B01C3F"/>
    <w:rsid w:val="00B039C1"/>
    <w:rsid w:val="00B04EF0"/>
    <w:rsid w:val="00B06A4C"/>
    <w:rsid w:val="00B11EB3"/>
    <w:rsid w:val="00B14D66"/>
    <w:rsid w:val="00B205AC"/>
    <w:rsid w:val="00B2420E"/>
    <w:rsid w:val="00B30267"/>
    <w:rsid w:val="00B32002"/>
    <w:rsid w:val="00B32BC4"/>
    <w:rsid w:val="00B372CD"/>
    <w:rsid w:val="00B37669"/>
    <w:rsid w:val="00B4612E"/>
    <w:rsid w:val="00B505EC"/>
    <w:rsid w:val="00B5080E"/>
    <w:rsid w:val="00B5292E"/>
    <w:rsid w:val="00B56D52"/>
    <w:rsid w:val="00B608C8"/>
    <w:rsid w:val="00B612E5"/>
    <w:rsid w:val="00B61C59"/>
    <w:rsid w:val="00B64517"/>
    <w:rsid w:val="00B64822"/>
    <w:rsid w:val="00B64FCE"/>
    <w:rsid w:val="00B65B48"/>
    <w:rsid w:val="00B66805"/>
    <w:rsid w:val="00B67360"/>
    <w:rsid w:val="00B67BD9"/>
    <w:rsid w:val="00B67F21"/>
    <w:rsid w:val="00B747E0"/>
    <w:rsid w:val="00B75759"/>
    <w:rsid w:val="00B86673"/>
    <w:rsid w:val="00B86843"/>
    <w:rsid w:val="00B8710D"/>
    <w:rsid w:val="00B87620"/>
    <w:rsid w:val="00B946EA"/>
    <w:rsid w:val="00B95DA4"/>
    <w:rsid w:val="00BA6A5F"/>
    <w:rsid w:val="00BA7C7E"/>
    <w:rsid w:val="00BB0216"/>
    <w:rsid w:val="00BB0AA4"/>
    <w:rsid w:val="00BB4711"/>
    <w:rsid w:val="00BB4B14"/>
    <w:rsid w:val="00BB5205"/>
    <w:rsid w:val="00BB5632"/>
    <w:rsid w:val="00BB6FB0"/>
    <w:rsid w:val="00BB7352"/>
    <w:rsid w:val="00BC0AAA"/>
    <w:rsid w:val="00BC5764"/>
    <w:rsid w:val="00BC631A"/>
    <w:rsid w:val="00BC640A"/>
    <w:rsid w:val="00BC7608"/>
    <w:rsid w:val="00BD4709"/>
    <w:rsid w:val="00BD49CA"/>
    <w:rsid w:val="00BD646A"/>
    <w:rsid w:val="00BE436E"/>
    <w:rsid w:val="00BE4B1D"/>
    <w:rsid w:val="00BE5AC2"/>
    <w:rsid w:val="00BF1491"/>
    <w:rsid w:val="00BF6BDD"/>
    <w:rsid w:val="00C032B4"/>
    <w:rsid w:val="00C0365B"/>
    <w:rsid w:val="00C046B8"/>
    <w:rsid w:val="00C1562F"/>
    <w:rsid w:val="00C16B99"/>
    <w:rsid w:val="00C22A45"/>
    <w:rsid w:val="00C30B4E"/>
    <w:rsid w:val="00C30C2C"/>
    <w:rsid w:val="00C33EE8"/>
    <w:rsid w:val="00C41150"/>
    <w:rsid w:val="00C44485"/>
    <w:rsid w:val="00C44C65"/>
    <w:rsid w:val="00C4545C"/>
    <w:rsid w:val="00C5051F"/>
    <w:rsid w:val="00C524BB"/>
    <w:rsid w:val="00C52589"/>
    <w:rsid w:val="00C6074A"/>
    <w:rsid w:val="00C62F06"/>
    <w:rsid w:val="00C63979"/>
    <w:rsid w:val="00C63DCC"/>
    <w:rsid w:val="00C7319A"/>
    <w:rsid w:val="00C73A47"/>
    <w:rsid w:val="00C7575A"/>
    <w:rsid w:val="00C82AE0"/>
    <w:rsid w:val="00C8478D"/>
    <w:rsid w:val="00C879D2"/>
    <w:rsid w:val="00C918B9"/>
    <w:rsid w:val="00C92546"/>
    <w:rsid w:val="00C94FAB"/>
    <w:rsid w:val="00CA22F2"/>
    <w:rsid w:val="00CA4E38"/>
    <w:rsid w:val="00CB0575"/>
    <w:rsid w:val="00CB35F1"/>
    <w:rsid w:val="00CC1B4C"/>
    <w:rsid w:val="00CC1CCC"/>
    <w:rsid w:val="00CC6AB8"/>
    <w:rsid w:val="00CC6D41"/>
    <w:rsid w:val="00CC7884"/>
    <w:rsid w:val="00CC7A45"/>
    <w:rsid w:val="00CC7B86"/>
    <w:rsid w:val="00CD07E2"/>
    <w:rsid w:val="00CD0ACA"/>
    <w:rsid w:val="00CD1014"/>
    <w:rsid w:val="00CD5957"/>
    <w:rsid w:val="00CD5F05"/>
    <w:rsid w:val="00CD7E66"/>
    <w:rsid w:val="00CE1BEE"/>
    <w:rsid w:val="00CE2957"/>
    <w:rsid w:val="00CE4132"/>
    <w:rsid w:val="00CE60EE"/>
    <w:rsid w:val="00CE6A26"/>
    <w:rsid w:val="00CF0D3C"/>
    <w:rsid w:val="00CF3CC6"/>
    <w:rsid w:val="00CF5036"/>
    <w:rsid w:val="00CF7081"/>
    <w:rsid w:val="00D008B9"/>
    <w:rsid w:val="00D023CF"/>
    <w:rsid w:val="00D04122"/>
    <w:rsid w:val="00D04456"/>
    <w:rsid w:val="00D068A9"/>
    <w:rsid w:val="00D06CDD"/>
    <w:rsid w:val="00D10FD3"/>
    <w:rsid w:val="00D116F9"/>
    <w:rsid w:val="00D12448"/>
    <w:rsid w:val="00D15E62"/>
    <w:rsid w:val="00D2035F"/>
    <w:rsid w:val="00D2300A"/>
    <w:rsid w:val="00D23060"/>
    <w:rsid w:val="00D24303"/>
    <w:rsid w:val="00D2508F"/>
    <w:rsid w:val="00D25270"/>
    <w:rsid w:val="00D2604D"/>
    <w:rsid w:val="00D26E06"/>
    <w:rsid w:val="00D30492"/>
    <w:rsid w:val="00D305FC"/>
    <w:rsid w:val="00D35B1E"/>
    <w:rsid w:val="00D37CB7"/>
    <w:rsid w:val="00D4529C"/>
    <w:rsid w:val="00D47B0A"/>
    <w:rsid w:val="00D52894"/>
    <w:rsid w:val="00D55921"/>
    <w:rsid w:val="00D57B49"/>
    <w:rsid w:val="00D6328D"/>
    <w:rsid w:val="00D63484"/>
    <w:rsid w:val="00D665D1"/>
    <w:rsid w:val="00D73DA2"/>
    <w:rsid w:val="00D801BB"/>
    <w:rsid w:val="00D823E0"/>
    <w:rsid w:val="00D824C2"/>
    <w:rsid w:val="00D86459"/>
    <w:rsid w:val="00D8707D"/>
    <w:rsid w:val="00D922EF"/>
    <w:rsid w:val="00D940F2"/>
    <w:rsid w:val="00D968B3"/>
    <w:rsid w:val="00DA62C3"/>
    <w:rsid w:val="00DA6C64"/>
    <w:rsid w:val="00DB0340"/>
    <w:rsid w:val="00DC236A"/>
    <w:rsid w:val="00DC3381"/>
    <w:rsid w:val="00DD41C0"/>
    <w:rsid w:val="00DD4C1E"/>
    <w:rsid w:val="00DD70DE"/>
    <w:rsid w:val="00DE0B34"/>
    <w:rsid w:val="00DE13AB"/>
    <w:rsid w:val="00DE32AC"/>
    <w:rsid w:val="00DE3F05"/>
    <w:rsid w:val="00DF0403"/>
    <w:rsid w:val="00DF1538"/>
    <w:rsid w:val="00DF3444"/>
    <w:rsid w:val="00DF3F4D"/>
    <w:rsid w:val="00DF4374"/>
    <w:rsid w:val="00DF4E91"/>
    <w:rsid w:val="00E02CA7"/>
    <w:rsid w:val="00E10A04"/>
    <w:rsid w:val="00E1401B"/>
    <w:rsid w:val="00E164D2"/>
    <w:rsid w:val="00E16532"/>
    <w:rsid w:val="00E21C40"/>
    <w:rsid w:val="00E24CD2"/>
    <w:rsid w:val="00E26443"/>
    <w:rsid w:val="00E27B29"/>
    <w:rsid w:val="00E345C9"/>
    <w:rsid w:val="00E42293"/>
    <w:rsid w:val="00E43AEB"/>
    <w:rsid w:val="00E46089"/>
    <w:rsid w:val="00E5070E"/>
    <w:rsid w:val="00E557C9"/>
    <w:rsid w:val="00E55EEB"/>
    <w:rsid w:val="00E562D6"/>
    <w:rsid w:val="00E57666"/>
    <w:rsid w:val="00E61D5C"/>
    <w:rsid w:val="00E6524B"/>
    <w:rsid w:val="00E665F8"/>
    <w:rsid w:val="00E70248"/>
    <w:rsid w:val="00E71BAF"/>
    <w:rsid w:val="00E726C6"/>
    <w:rsid w:val="00E746F8"/>
    <w:rsid w:val="00E832BC"/>
    <w:rsid w:val="00E84C25"/>
    <w:rsid w:val="00E8702D"/>
    <w:rsid w:val="00E9239C"/>
    <w:rsid w:val="00E96051"/>
    <w:rsid w:val="00EA182A"/>
    <w:rsid w:val="00EA3A52"/>
    <w:rsid w:val="00EA49F3"/>
    <w:rsid w:val="00EC03A8"/>
    <w:rsid w:val="00EC03F1"/>
    <w:rsid w:val="00EC0516"/>
    <w:rsid w:val="00EC4D8B"/>
    <w:rsid w:val="00EC6541"/>
    <w:rsid w:val="00EC70D0"/>
    <w:rsid w:val="00ED0D80"/>
    <w:rsid w:val="00ED3F41"/>
    <w:rsid w:val="00ED678C"/>
    <w:rsid w:val="00ED6F35"/>
    <w:rsid w:val="00EE0EAC"/>
    <w:rsid w:val="00EE5EE6"/>
    <w:rsid w:val="00EE7685"/>
    <w:rsid w:val="00EF2CF7"/>
    <w:rsid w:val="00EF63F9"/>
    <w:rsid w:val="00EF6F12"/>
    <w:rsid w:val="00F00490"/>
    <w:rsid w:val="00F00B94"/>
    <w:rsid w:val="00F02DDE"/>
    <w:rsid w:val="00F03990"/>
    <w:rsid w:val="00F03FD9"/>
    <w:rsid w:val="00F0763F"/>
    <w:rsid w:val="00F169C1"/>
    <w:rsid w:val="00F16D43"/>
    <w:rsid w:val="00F2006E"/>
    <w:rsid w:val="00F21FEB"/>
    <w:rsid w:val="00F25BB6"/>
    <w:rsid w:val="00F265CF"/>
    <w:rsid w:val="00F266E4"/>
    <w:rsid w:val="00F31634"/>
    <w:rsid w:val="00F33BE2"/>
    <w:rsid w:val="00F34FB3"/>
    <w:rsid w:val="00F37721"/>
    <w:rsid w:val="00F409C7"/>
    <w:rsid w:val="00F40F64"/>
    <w:rsid w:val="00F4731F"/>
    <w:rsid w:val="00F520BC"/>
    <w:rsid w:val="00F52BAA"/>
    <w:rsid w:val="00F52FED"/>
    <w:rsid w:val="00F56F81"/>
    <w:rsid w:val="00F62ED5"/>
    <w:rsid w:val="00F6302F"/>
    <w:rsid w:val="00F72B8A"/>
    <w:rsid w:val="00F741CC"/>
    <w:rsid w:val="00F76771"/>
    <w:rsid w:val="00F770D5"/>
    <w:rsid w:val="00F833D7"/>
    <w:rsid w:val="00F912D1"/>
    <w:rsid w:val="00FB1D83"/>
    <w:rsid w:val="00FB518C"/>
    <w:rsid w:val="00FB6E93"/>
    <w:rsid w:val="00FC352F"/>
    <w:rsid w:val="00FC3FC4"/>
    <w:rsid w:val="00FC41C2"/>
    <w:rsid w:val="00FC7A98"/>
    <w:rsid w:val="00FD00D5"/>
    <w:rsid w:val="00FD05A6"/>
    <w:rsid w:val="00FD2B7A"/>
    <w:rsid w:val="00FD3612"/>
    <w:rsid w:val="00FD4F2F"/>
    <w:rsid w:val="00FD657A"/>
    <w:rsid w:val="00FE71CB"/>
    <w:rsid w:val="00FF511C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00CBE9-3EF3-46CE-9E1F-E22B73DB7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9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0049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F00490"/>
    <w:rPr>
      <w:sz w:val="24"/>
      <w:szCs w:val="24"/>
    </w:rPr>
  </w:style>
  <w:style w:type="character" w:styleId="a4">
    <w:name w:val="Strong"/>
    <w:uiPriority w:val="99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F00490"/>
    <w:rPr>
      <w:sz w:val="20"/>
      <w:szCs w:val="20"/>
    </w:rPr>
  </w:style>
  <w:style w:type="character" w:styleId="a7">
    <w:name w:val="footnote reference"/>
    <w:uiPriority w:val="99"/>
    <w:semiHidden/>
    <w:rsid w:val="00FF6AC7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00490"/>
    <w:rPr>
      <w:sz w:val="2"/>
      <w:szCs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F00490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F0049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F00490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locked/>
    <w:rsid w:val="00F00490"/>
    <w:rPr>
      <w:sz w:val="24"/>
      <w:szCs w:val="24"/>
    </w:rPr>
  </w:style>
  <w:style w:type="character" w:styleId="af5">
    <w:name w:val="page number"/>
    <w:basedOn w:val="a0"/>
    <w:uiPriority w:val="99"/>
    <w:rsid w:val="00186EA0"/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locked/>
    <w:rsid w:val="00F00490"/>
    <w:rPr>
      <w:sz w:val="24"/>
      <w:szCs w:val="24"/>
    </w:rPr>
  </w:style>
  <w:style w:type="paragraph" w:customStyle="1" w:styleId="Style29">
    <w:name w:val="Style29"/>
    <w:basedOn w:val="a"/>
    <w:uiPriority w:val="99"/>
    <w:rsid w:val="00673B92"/>
    <w:pPr>
      <w:widowControl w:val="0"/>
      <w:autoSpaceDE w:val="0"/>
      <w:autoSpaceDN w:val="0"/>
      <w:adjustRightInd w:val="0"/>
      <w:spacing w:line="258" w:lineRule="exact"/>
      <w:jc w:val="both"/>
    </w:pPr>
  </w:style>
  <w:style w:type="paragraph" w:customStyle="1" w:styleId="Style31">
    <w:name w:val="Style31"/>
    <w:basedOn w:val="a"/>
    <w:uiPriority w:val="99"/>
    <w:rsid w:val="00673B92"/>
    <w:pPr>
      <w:widowControl w:val="0"/>
      <w:autoSpaceDE w:val="0"/>
      <w:autoSpaceDN w:val="0"/>
      <w:adjustRightInd w:val="0"/>
      <w:spacing w:line="278" w:lineRule="exact"/>
      <w:jc w:val="center"/>
    </w:pPr>
  </w:style>
  <w:style w:type="character" w:customStyle="1" w:styleId="FontStyle95">
    <w:name w:val="Font Style95"/>
    <w:uiPriority w:val="99"/>
    <w:rsid w:val="00673B92"/>
    <w:rPr>
      <w:rFonts w:ascii="Times New Roman" w:hAnsi="Times New Roman" w:cs="Times New Roman"/>
      <w:sz w:val="20"/>
      <w:szCs w:val="20"/>
    </w:rPr>
  </w:style>
  <w:style w:type="character" w:customStyle="1" w:styleId="FontStyle125">
    <w:name w:val="Font Style125"/>
    <w:uiPriority w:val="99"/>
    <w:rsid w:val="00673B92"/>
    <w:rPr>
      <w:rFonts w:ascii="Times New Roman" w:hAnsi="Times New Roman" w:cs="Times New Roman"/>
      <w:b/>
      <w:bCs/>
      <w:sz w:val="20"/>
      <w:szCs w:val="20"/>
    </w:rPr>
  </w:style>
  <w:style w:type="paragraph" w:customStyle="1" w:styleId="12">
    <w:name w:val="заголовок 1"/>
    <w:basedOn w:val="a"/>
    <w:next w:val="a"/>
    <w:uiPriority w:val="99"/>
    <w:rsid w:val="00137716"/>
    <w:pPr>
      <w:keepNext/>
      <w:widowControl w:val="0"/>
      <w:jc w:val="center"/>
    </w:pPr>
    <w:rPr>
      <w:b/>
      <w:bCs/>
      <w:sz w:val="20"/>
      <w:szCs w:val="20"/>
    </w:rPr>
  </w:style>
  <w:style w:type="character" w:styleId="af8">
    <w:name w:val="Hyperlink"/>
    <w:uiPriority w:val="99"/>
    <w:rsid w:val="00D10FD3"/>
    <w:rPr>
      <w:color w:val="0000FF"/>
      <w:u w:val="single"/>
    </w:rPr>
  </w:style>
  <w:style w:type="character" w:customStyle="1" w:styleId="25">
    <w:name w:val="Основной текст (2)"/>
    <w:uiPriority w:val="99"/>
    <w:rsid w:val="00DA62C3"/>
    <w:rPr>
      <w:rFonts w:ascii="Century Schoolbook" w:hAnsi="Century Schoolbook" w:cs="Century Schoolbook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00">
    <w:name w:val="Основной текст (10) + Не полужирный"/>
    <w:aliases w:val="Не курсив1"/>
    <w:uiPriority w:val="99"/>
    <w:rsid w:val="00DA62C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01">
    <w:name w:val="Основной текст (10)"/>
    <w:uiPriority w:val="99"/>
    <w:rsid w:val="00DA62C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6">
    <w:name w:val="Основной текст (2)_"/>
    <w:link w:val="210"/>
    <w:uiPriority w:val="99"/>
    <w:locked/>
    <w:rsid w:val="00076F4D"/>
    <w:rPr>
      <w:rFonts w:ascii="Century Schoolbook" w:hAnsi="Century Schoolbook" w:cs="Century Schoolbook"/>
      <w:sz w:val="21"/>
      <w:szCs w:val="21"/>
    </w:rPr>
  </w:style>
  <w:style w:type="paragraph" w:customStyle="1" w:styleId="210">
    <w:name w:val="Основной текст (2)1"/>
    <w:basedOn w:val="a"/>
    <w:link w:val="26"/>
    <w:uiPriority w:val="99"/>
    <w:rsid w:val="00076F4D"/>
    <w:pPr>
      <w:widowControl w:val="0"/>
      <w:shd w:val="clear" w:color="auto" w:fill="FFFFFF"/>
      <w:spacing w:after="2520" w:line="221" w:lineRule="exact"/>
      <w:ind w:hanging="600"/>
    </w:pPr>
    <w:rPr>
      <w:rFonts w:ascii="Century Schoolbook" w:hAnsi="Century Schoolbook" w:cs="Century Schoolbook"/>
      <w:noProof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803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3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0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80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803797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80379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680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" TargetMode="External"/><Relationship Id="rId13" Type="http://schemas.openxmlformats.org/officeDocument/2006/relationships/hyperlink" Target="http://writerstob.narod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yamal.org/ook/" TargetMode="External"/><Relationship Id="rId17" Type="http://schemas.openxmlformats.org/officeDocument/2006/relationships/hyperlink" Target="http://www.fepo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festival.1september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usword.org/rus/index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mlis.ru/" TargetMode="External"/><Relationship Id="rId10" Type="http://schemas.openxmlformats.org/officeDocument/2006/relationships/hyperlink" Target="http://ruslit.ioso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ramma.ru" TargetMode="External"/><Relationship Id="rId14" Type="http://schemas.openxmlformats.org/officeDocument/2006/relationships/hyperlink" Target="http://www.ruscente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2346</TotalTime>
  <Pages>24</Pages>
  <Words>4897</Words>
  <Characters>37127</Characters>
  <Application>Microsoft Office Word</Application>
  <DocSecurity>0</DocSecurity>
  <Lines>825</Lines>
  <Paragraphs>518</Paragraphs>
  <ScaleCrop>false</ScaleCrop>
  <Company>ФИРО</Company>
  <LinksUpToDate>false</LinksUpToDate>
  <CharactersWithSpaces>41506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79</cp:revision>
  <cp:lastPrinted>2017-05-15T17:29:00Z</cp:lastPrinted>
  <dcterms:created xsi:type="dcterms:W3CDTF">2017-01-11T17:37:00Z</dcterms:created>
  <dcterms:modified xsi:type="dcterms:W3CDTF">2021-07-20T08:57:00Z</dcterms:modified>
</cp:coreProperties>
</file>